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FDEEF" w14:textId="77777777" w:rsidR="00821020" w:rsidRDefault="00821020" w:rsidP="007731BD">
      <w:pPr>
        <w:pStyle w:val="Corpotesto"/>
        <w:ind w:left="0"/>
      </w:pPr>
    </w:p>
    <w:p w14:paraId="5BE86AD0" w14:textId="77777777" w:rsidR="001D7BA0" w:rsidRPr="001703F8" w:rsidRDefault="001D7BA0" w:rsidP="007731BD">
      <w:pPr>
        <w:pStyle w:val="Standard"/>
        <w:jc w:val="center"/>
        <w:rPr>
          <w:rFonts w:ascii="Arial" w:hAnsi="Arial" w:cs="Arial"/>
          <w:b/>
          <w:bCs/>
          <w:iCs/>
          <w:color w:val="002060"/>
          <w:sz w:val="52"/>
          <w:szCs w:val="52"/>
        </w:rPr>
      </w:pPr>
      <w:r w:rsidRPr="001703F8">
        <w:rPr>
          <w:rFonts w:ascii="Arial" w:hAnsi="Arial" w:cs="Arial"/>
          <w:b/>
          <w:bCs/>
          <w:iCs/>
          <w:color w:val="002060"/>
          <w:sz w:val="52"/>
          <w:szCs w:val="52"/>
        </w:rPr>
        <w:t>ISTRUZIONI DI REGATA</w:t>
      </w:r>
    </w:p>
    <w:p w14:paraId="7E568E4B" w14:textId="77777777" w:rsidR="001D7BA0" w:rsidRPr="001703F8" w:rsidRDefault="001D7BA0" w:rsidP="007731BD">
      <w:pPr>
        <w:pStyle w:val="Standard"/>
        <w:jc w:val="center"/>
        <w:rPr>
          <w:rFonts w:ascii="Arial" w:hAnsi="Arial" w:cs="Arial"/>
          <w:b/>
          <w:bCs/>
          <w:iCs/>
          <w:color w:val="C00000"/>
          <w:sz w:val="16"/>
          <w:szCs w:val="16"/>
        </w:rPr>
      </w:pPr>
    </w:p>
    <w:p w14:paraId="599DC031" w14:textId="1AD6B045" w:rsidR="001D7BA0" w:rsidRPr="00FC777B" w:rsidRDefault="00C8423A" w:rsidP="007731BD">
      <w:pPr>
        <w:pStyle w:val="Standard"/>
        <w:jc w:val="center"/>
        <w:rPr>
          <w:rFonts w:ascii="Arial" w:hAnsi="Arial" w:cs="Arial"/>
          <w:b/>
          <w:bCs/>
          <w:iCs/>
          <w:color w:val="C00000"/>
          <w:sz w:val="44"/>
          <w:szCs w:val="44"/>
        </w:rPr>
      </w:pPr>
      <w:r>
        <w:rPr>
          <w:rFonts w:ascii="Arial" w:hAnsi="Arial" w:cs="Arial"/>
          <w:b/>
          <w:bCs/>
          <w:iCs/>
          <w:color w:val="C00000"/>
          <w:sz w:val="44"/>
          <w:szCs w:val="44"/>
        </w:rPr>
        <w:t>REGATA ZONALE</w:t>
      </w:r>
    </w:p>
    <w:p w14:paraId="13E2F5D7" w14:textId="77777777" w:rsidR="001D7BA0" w:rsidRPr="001703F8" w:rsidRDefault="001D7BA0" w:rsidP="007731BD">
      <w:pPr>
        <w:pStyle w:val="Standard"/>
        <w:jc w:val="center"/>
        <w:rPr>
          <w:rFonts w:ascii="Arial" w:hAnsi="Arial" w:cs="Arial"/>
          <w:b/>
          <w:bCs/>
          <w:iCs/>
          <w:color w:val="002060"/>
          <w:sz w:val="16"/>
          <w:szCs w:val="16"/>
        </w:rPr>
      </w:pPr>
    </w:p>
    <w:p w14:paraId="04FDEB03" w14:textId="77777777" w:rsidR="001D7BA0" w:rsidRDefault="00C8423A" w:rsidP="007731BD">
      <w:pPr>
        <w:pStyle w:val="Nessunaspaziatura"/>
        <w:ind w:left="0"/>
        <w:jc w:val="center"/>
        <w:rPr>
          <w:b/>
          <w:i/>
          <w:sz w:val="28"/>
          <w:szCs w:val="28"/>
          <w:lang w:val="it-IT"/>
        </w:rPr>
      </w:pPr>
      <w:r>
        <w:rPr>
          <w:b/>
          <w:i/>
          <w:sz w:val="28"/>
          <w:szCs w:val="28"/>
          <w:lang w:val="it-IT"/>
        </w:rPr>
        <w:t>Classi ILCA 4</w:t>
      </w:r>
      <w:r w:rsidR="008C50BE">
        <w:rPr>
          <w:b/>
          <w:i/>
          <w:sz w:val="28"/>
          <w:szCs w:val="28"/>
          <w:lang w:val="it-IT"/>
        </w:rPr>
        <w:t xml:space="preserve"> </w:t>
      </w:r>
      <w:r w:rsidR="00C1379F">
        <w:rPr>
          <w:b/>
          <w:i/>
          <w:sz w:val="28"/>
          <w:szCs w:val="28"/>
          <w:lang w:val="it-IT"/>
        </w:rPr>
        <w:t>–</w:t>
      </w:r>
      <w:r w:rsidR="008C50BE">
        <w:rPr>
          <w:b/>
          <w:i/>
          <w:sz w:val="28"/>
          <w:szCs w:val="28"/>
          <w:lang w:val="it-IT"/>
        </w:rPr>
        <w:t xml:space="preserve"> </w:t>
      </w:r>
      <w:r w:rsidR="00C1379F">
        <w:rPr>
          <w:b/>
          <w:i/>
          <w:sz w:val="28"/>
          <w:szCs w:val="28"/>
          <w:lang w:val="it-IT"/>
        </w:rPr>
        <w:t xml:space="preserve">ILCA </w:t>
      </w:r>
      <w:r>
        <w:rPr>
          <w:b/>
          <w:i/>
          <w:sz w:val="28"/>
          <w:szCs w:val="28"/>
          <w:lang w:val="it-IT"/>
        </w:rPr>
        <w:t>6</w:t>
      </w:r>
      <w:r w:rsidR="008C50BE">
        <w:rPr>
          <w:b/>
          <w:i/>
          <w:sz w:val="28"/>
          <w:szCs w:val="28"/>
          <w:lang w:val="it-IT"/>
        </w:rPr>
        <w:t xml:space="preserve"> </w:t>
      </w:r>
      <w:r w:rsidR="00C1379F">
        <w:rPr>
          <w:b/>
          <w:i/>
          <w:sz w:val="28"/>
          <w:szCs w:val="28"/>
          <w:lang w:val="it-IT"/>
        </w:rPr>
        <w:t>–</w:t>
      </w:r>
      <w:r w:rsidR="008C50BE">
        <w:rPr>
          <w:b/>
          <w:i/>
          <w:sz w:val="28"/>
          <w:szCs w:val="28"/>
          <w:lang w:val="it-IT"/>
        </w:rPr>
        <w:t xml:space="preserve"> </w:t>
      </w:r>
      <w:r w:rsidR="00C1379F">
        <w:rPr>
          <w:b/>
          <w:i/>
          <w:sz w:val="28"/>
          <w:szCs w:val="28"/>
          <w:lang w:val="it-IT"/>
        </w:rPr>
        <w:t xml:space="preserve">ILCA </w:t>
      </w:r>
      <w:r>
        <w:rPr>
          <w:b/>
          <w:i/>
          <w:sz w:val="28"/>
          <w:szCs w:val="28"/>
          <w:lang w:val="it-IT"/>
        </w:rPr>
        <w:t>7</w:t>
      </w:r>
    </w:p>
    <w:p w14:paraId="19419F29" w14:textId="77777777" w:rsidR="00842614" w:rsidRDefault="00842614" w:rsidP="007731BD">
      <w:pPr>
        <w:pStyle w:val="Nessunaspaziatura"/>
        <w:ind w:left="0"/>
        <w:jc w:val="center"/>
        <w:rPr>
          <w:b/>
          <w:i/>
          <w:sz w:val="28"/>
          <w:szCs w:val="28"/>
          <w:lang w:val="it-IT"/>
        </w:rPr>
      </w:pPr>
    </w:p>
    <w:p w14:paraId="0583AE42" w14:textId="63325657" w:rsidR="00842614" w:rsidRPr="00842614" w:rsidRDefault="00236ACA" w:rsidP="007731BD">
      <w:pPr>
        <w:pStyle w:val="Nessunaspaziatura"/>
        <w:ind w:left="0"/>
        <w:jc w:val="center"/>
        <w:rPr>
          <w:b/>
          <w:i/>
          <w:sz w:val="32"/>
          <w:szCs w:val="32"/>
          <w:lang w:val="it-IT"/>
        </w:rPr>
      </w:pPr>
      <w:r>
        <w:rPr>
          <w:b/>
          <w:i/>
          <w:color w:val="FF0000"/>
          <w:sz w:val="32"/>
          <w:szCs w:val="32"/>
          <w:lang w:val="it-IT"/>
        </w:rPr>
        <w:t>Località</w:t>
      </w:r>
      <w:r w:rsidR="00FF0814" w:rsidRPr="00FF0814">
        <w:rPr>
          <w:b/>
          <w:i/>
          <w:color w:val="FF0000"/>
          <w:sz w:val="32"/>
          <w:szCs w:val="32"/>
          <w:lang w:val="it-IT"/>
        </w:rPr>
        <w:t xml:space="preserve"> XX/XX/2023</w:t>
      </w:r>
    </w:p>
    <w:p w14:paraId="2B058F77" w14:textId="77777777" w:rsidR="00C445FF" w:rsidRDefault="00C445FF" w:rsidP="001D6F4D">
      <w:pPr>
        <w:pStyle w:val="Corpotesto"/>
        <w:spacing w:before="15" w:line="254" w:lineRule="auto"/>
        <w:ind w:left="0"/>
        <w:jc w:val="both"/>
        <w:rPr>
          <w:rFonts w:ascii="Arial" w:hAnsi="Arial" w:cs="Arial"/>
          <w:sz w:val="22"/>
          <w:szCs w:val="22"/>
          <w:lang w:val="it-IT"/>
        </w:rPr>
      </w:pPr>
    </w:p>
    <w:p w14:paraId="1DFD613F" w14:textId="1BD3E504" w:rsidR="00102D2B" w:rsidRDefault="001703F8" w:rsidP="001D6F4D">
      <w:pPr>
        <w:pStyle w:val="Corpotesto"/>
        <w:spacing w:before="15" w:line="254" w:lineRule="auto"/>
        <w:ind w:left="0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L’autorità organizzatrice è la FEDERAZIONE ITALIANA VELA che delega l’organizzazione all’Affiliat</w:t>
      </w:r>
      <w:r w:rsidR="00102D2B">
        <w:rPr>
          <w:rFonts w:ascii="Arial" w:hAnsi="Arial" w:cs="Arial"/>
          <w:sz w:val="22"/>
          <w:szCs w:val="22"/>
          <w:lang w:val="it-IT"/>
        </w:rPr>
        <w:t>o</w:t>
      </w:r>
      <w:r w:rsidR="00842614">
        <w:rPr>
          <w:rFonts w:ascii="Arial" w:hAnsi="Arial" w:cs="Arial"/>
          <w:sz w:val="22"/>
          <w:szCs w:val="22"/>
          <w:lang w:val="it-IT"/>
        </w:rPr>
        <w:t xml:space="preserve"> </w:t>
      </w:r>
      <w:r w:rsidR="0094082D">
        <w:rPr>
          <w:rFonts w:ascii="Arial" w:hAnsi="Arial" w:cs="Arial"/>
          <w:sz w:val="22"/>
          <w:szCs w:val="22"/>
          <w:lang w:val="it-IT"/>
        </w:rPr>
        <w:t xml:space="preserve">Circolo </w:t>
      </w:r>
      <w:r w:rsidR="00236ACA" w:rsidRPr="00236ACA">
        <w:rPr>
          <w:rFonts w:ascii="Arial" w:hAnsi="Arial" w:cs="Arial"/>
          <w:color w:val="FF0000"/>
          <w:szCs w:val="22"/>
          <w:lang w:val="it-IT"/>
        </w:rPr>
        <w:t>&lt;</w:t>
      </w:r>
      <w:r w:rsidR="00FF0814" w:rsidRPr="00FF0814">
        <w:rPr>
          <w:rFonts w:ascii="Arial" w:hAnsi="Arial" w:cs="Arial"/>
          <w:color w:val="FF0000"/>
          <w:sz w:val="22"/>
          <w:szCs w:val="22"/>
          <w:lang w:val="it-IT"/>
        </w:rPr>
        <w:t>XXX</w:t>
      </w:r>
      <w:r w:rsidR="0094082D" w:rsidRPr="00FF0814">
        <w:rPr>
          <w:rFonts w:ascii="Arial" w:hAnsi="Arial" w:cs="Arial"/>
          <w:color w:val="FF0000"/>
          <w:sz w:val="22"/>
          <w:szCs w:val="22"/>
          <w:lang w:val="it-IT"/>
        </w:rPr>
        <w:t xml:space="preserve"> Viale </w:t>
      </w:r>
      <w:r w:rsidR="00FF0814" w:rsidRPr="00FF0814">
        <w:rPr>
          <w:rFonts w:ascii="Arial" w:hAnsi="Arial" w:cs="Arial"/>
          <w:color w:val="FF0000"/>
          <w:sz w:val="22"/>
          <w:szCs w:val="22"/>
          <w:lang w:val="it-IT"/>
        </w:rPr>
        <w:t>XXX</w:t>
      </w:r>
      <w:r w:rsidR="0094082D" w:rsidRPr="00FF0814">
        <w:rPr>
          <w:rFonts w:ascii="Arial" w:hAnsi="Arial" w:cs="Arial"/>
          <w:color w:val="FF0000"/>
          <w:sz w:val="22"/>
          <w:szCs w:val="22"/>
          <w:lang w:val="it-IT"/>
        </w:rPr>
        <w:t xml:space="preserve">, </w:t>
      </w:r>
      <w:proofErr w:type="spellStart"/>
      <w:proofErr w:type="gramStart"/>
      <w:r w:rsidR="0094082D" w:rsidRPr="00FF0814">
        <w:rPr>
          <w:rFonts w:ascii="Arial" w:hAnsi="Arial" w:cs="Arial"/>
          <w:color w:val="FF0000"/>
          <w:sz w:val="22"/>
          <w:szCs w:val="22"/>
          <w:lang w:val="it-IT"/>
        </w:rPr>
        <w:t>cap.</w:t>
      </w:r>
      <w:r w:rsidR="00FF0814" w:rsidRPr="00FF0814">
        <w:rPr>
          <w:rFonts w:ascii="Arial" w:hAnsi="Arial" w:cs="Arial"/>
          <w:color w:val="FF0000"/>
          <w:sz w:val="22"/>
          <w:szCs w:val="22"/>
          <w:lang w:val="it-IT"/>
        </w:rPr>
        <w:t>XXX</w:t>
      </w:r>
      <w:proofErr w:type="spellEnd"/>
      <w:proofErr w:type="gramEnd"/>
      <w:r w:rsidR="0094082D" w:rsidRPr="00FF0814">
        <w:rPr>
          <w:rFonts w:ascii="Arial" w:hAnsi="Arial" w:cs="Arial"/>
          <w:color w:val="FF0000"/>
          <w:sz w:val="22"/>
          <w:szCs w:val="22"/>
          <w:lang w:val="it-IT"/>
        </w:rPr>
        <w:t xml:space="preserve"> </w:t>
      </w:r>
      <w:r w:rsidR="00842614" w:rsidRPr="00FF0814">
        <w:rPr>
          <w:rFonts w:ascii="Arial" w:hAnsi="Arial" w:cs="Arial"/>
          <w:color w:val="FF0000"/>
          <w:sz w:val="22"/>
          <w:szCs w:val="22"/>
          <w:lang w:val="it-IT"/>
        </w:rPr>
        <w:t xml:space="preserve">Telefono </w:t>
      </w:r>
      <w:r w:rsidR="00FF0814" w:rsidRPr="00FF0814">
        <w:rPr>
          <w:rFonts w:ascii="Arial" w:hAnsi="Arial" w:cs="Arial"/>
          <w:color w:val="FF0000"/>
          <w:sz w:val="22"/>
          <w:szCs w:val="22"/>
          <w:lang w:val="it-IT"/>
        </w:rPr>
        <w:t>XXX</w:t>
      </w:r>
      <w:r w:rsidR="00C1379F" w:rsidRPr="00FF0814">
        <w:rPr>
          <w:rFonts w:ascii="Arial" w:hAnsi="Arial" w:cs="Arial"/>
          <w:color w:val="FF0000"/>
          <w:sz w:val="22"/>
          <w:szCs w:val="22"/>
          <w:lang w:val="it-IT"/>
        </w:rPr>
        <w:t xml:space="preserve"> </w:t>
      </w:r>
      <w:r w:rsidR="00102D2B" w:rsidRPr="00FF0814">
        <w:rPr>
          <w:rFonts w:ascii="Arial" w:hAnsi="Arial" w:cs="Arial"/>
          <w:color w:val="FF0000"/>
          <w:sz w:val="22"/>
          <w:szCs w:val="22"/>
          <w:lang w:val="it-IT"/>
        </w:rPr>
        <w:t>E mail</w:t>
      </w:r>
      <w:r w:rsidR="00842614" w:rsidRPr="00FF0814">
        <w:rPr>
          <w:rFonts w:ascii="Arial" w:hAnsi="Arial" w:cs="Arial"/>
          <w:color w:val="FF0000"/>
          <w:sz w:val="22"/>
          <w:szCs w:val="22"/>
          <w:lang w:val="it-IT"/>
        </w:rPr>
        <w:t xml:space="preserve"> </w:t>
      </w:r>
      <w:r w:rsidR="00FF0814" w:rsidRPr="00FF0814">
        <w:rPr>
          <w:rFonts w:ascii="Arial" w:hAnsi="Arial" w:cs="Arial"/>
          <w:color w:val="FF0000"/>
          <w:sz w:val="22"/>
          <w:szCs w:val="22"/>
          <w:lang w:val="it-IT"/>
        </w:rPr>
        <w:t>INFO@XXX</w:t>
      </w:r>
      <w:r w:rsidR="0094082D" w:rsidRPr="00FF0814">
        <w:rPr>
          <w:rFonts w:ascii="Arial" w:hAnsi="Arial" w:cs="Arial"/>
          <w:color w:val="FF0000"/>
          <w:sz w:val="22"/>
          <w:szCs w:val="22"/>
          <w:lang w:val="it-IT"/>
        </w:rPr>
        <w:t xml:space="preserve"> </w:t>
      </w:r>
      <w:r w:rsidR="00842614" w:rsidRPr="00FF0814">
        <w:rPr>
          <w:rFonts w:ascii="Arial" w:hAnsi="Arial" w:cs="Arial"/>
          <w:color w:val="FF0000"/>
          <w:sz w:val="22"/>
          <w:szCs w:val="22"/>
          <w:lang w:val="it-IT"/>
        </w:rPr>
        <w:t xml:space="preserve">Sito Web </w:t>
      </w:r>
      <w:r w:rsidR="00FF0814" w:rsidRPr="00FF0814">
        <w:rPr>
          <w:color w:val="FF0000"/>
          <w:lang w:val="it-IT"/>
        </w:rPr>
        <w:t>WWW.XXX</w:t>
      </w:r>
      <w:r w:rsidR="00236ACA" w:rsidRPr="00236ACA">
        <w:rPr>
          <w:b/>
          <w:color w:val="FF0000"/>
          <w:lang w:val="it-IT"/>
        </w:rPr>
        <w:t>&gt;</w:t>
      </w:r>
    </w:p>
    <w:p w14:paraId="1C886C61" w14:textId="3CBDD882" w:rsidR="00B85CD4" w:rsidRPr="00180348" w:rsidRDefault="00236ACA" w:rsidP="007731BD">
      <w:pPr>
        <w:pStyle w:val="Titolo21"/>
        <w:numPr>
          <w:ilvl w:val="0"/>
          <w:numId w:val="24"/>
        </w:numPr>
        <w:tabs>
          <w:tab w:val="left" w:pos="284"/>
        </w:tabs>
        <w:ind w:left="0" w:firstLine="0"/>
        <w:rPr>
          <w:rFonts w:ascii="Arial" w:hAnsi="Arial" w:cs="Arial"/>
          <w:b/>
          <w:bCs/>
          <w:color w:val="002060"/>
          <w:sz w:val="22"/>
          <w:szCs w:val="22"/>
          <w:lang w:val="it-IT"/>
        </w:rPr>
      </w:pPr>
      <w:proofErr w:type="gramStart"/>
      <w:r>
        <w:rPr>
          <w:rFonts w:ascii="Arial" w:hAnsi="Arial" w:cs="Arial"/>
          <w:b/>
          <w:bCs/>
          <w:color w:val="002060"/>
          <w:sz w:val="22"/>
          <w:szCs w:val="22"/>
          <w:lang w:val="it-IT"/>
        </w:rPr>
        <w:t>[</w:t>
      </w:r>
      <w:r w:rsidR="00627FC8" w:rsidRPr="00180348">
        <w:rPr>
          <w:rFonts w:ascii="Arial" w:hAnsi="Arial" w:cs="Arial"/>
          <w:b/>
          <w:bCs/>
          <w:color w:val="002060"/>
          <w:sz w:val="22"/>
          <w:szCs w:val="22"/>
          <w:lang w:val="it-IT"/>
        </w:rPr>
        <w:t>DP</w:t>
      </w:r>
      <w:proofErr w:type="gramEnd"/>
      <w:r>
        <w:rPr>
          <w:rFonts w:ascii="Arial" w:hAnsi="Arial" w:cs="Arial"/>
          <w:b/>
          <w:bCs/>
          <w:color w:val="002060"/>
          <w:sz w:val="22"/>
          <w:szCs w:val="22"/>
          <w:lang w:val="it-IT"/>
        </w:rPr>
        <w:t>]</w:t>
      </w:r>
      <w:r w:rsidR="00627FC8" w:rsidRPr="00180348">
        <w:rPr>
          <w:rFonts w:ascii="Arial" w:hAnsi="Arial" w:cs="Arial"/>
          <w:b/>
          <w:bCs/>
          <w:color w:val="002060"/>
          <w:spacing w:val="-12"/>
          <w:sz w:val="22"/>
          <w:szCs w:val="22"/>
          <w:lang w:val="it-IT"/>
        </w:rPr>
        <w:t xml:space="preserve"> </w:t>
      </w:r>
      <w:r>
        <w:rPr>
          <w:rFonts w:ascii="Arial" w:hAnsi="Arial" w:cs="Arial"/>
          <w:b/>
          <w:bCs/>
          <w:color w:val="002060"/>
          <w:spacing w:val="-12"/>
          <w:sz w:val="22"/>
          <w:szCs w:val="22"/>
          <w:lang w:val="it-IT"/>
        </w:rPr>
        <w:t>[</w:t>
      </w:r>
      <w:r w:rsidR="00627FC8" w:rsidRPr="00180348">
        <w:rPr>
          <w:rFonts w:ascii="Arial" w:hAnsi="Arial" w:cs="Arial"/>
          <w:b/>
          <w:bCs/>
          <w:color w:val="002060"/>
          <w:sz w:val="22"/>
          <w:szCs w:val="22"/>
          <w:lang w:val="it-IT"/>
        </w:rPr>
        <w:t>NP</w:t>
      </w:r>
      <w:r>
        <w:rPr>
          <w:rFonts w:ascii="Arial" w:hAnsi="Arial" w:cs="Arial"/>
          <w:b/>
          <w:bCs/>
          <w:color w:val="002060"/>
          <w:sz w:val="22"/>
          <w:szCs w:val="22"/>
          <w:lang w:val="it-IT"/>
        </w:rPr>
        <w:t>]</w:t>
      </w:r>
      <w:r w:rsidR="00627FC8" w:rsidRPr="00180348">
        <w:rPr>
          <w:rFonts w:ascii="Arial" w:hAnsi="Arial" w:cs="Arial"/>
          <w:b/>
          <w:bCs/>
          <w:color w:val="002060"/>
          <w:spacing w:val="-10"/>
          <w:sz w:val="22"/>
          <w:szCs w:val="22"/>
          <w:lang w:val="it-IT"/>
        </w:rPr>
        <w:t xml:space="preserve"> </w:t>
      </w:r>
      <w:r w:rsidR="00627FC8" w:rsidRPr="00180348">
        <w:rPr>
          <w:rFonts w:ascii="Arial" w:hAnsi="Arial" w:cs="Arial"/>
          <w:b/>
          <w:bCs/>
          <w:color w:val="002060"/>
          <w:sz w:val="22"/>
          <w:szCs w:val="22"/>
          <w:lang w:val="it-IT"/>
        </w:rPr>
        <w:t>REGOLE</w:t>
      </w:r>
      <w:r w:rsidR="00627FC8" w:rsidRPr="00180348">
        <w:rPr>
          <w:rFonts w:ascii="Arial" w:hAnsi="Arial" w:cs="Arial"/>
          <w:b/>
          <w:bCs/>
          <w:color w:val="002060"/>
          <w:spacing w:val="-8"/>
          <w:sz w:val="22"/>
          <w:szCs w:val="22"/>
          <w:lang w:val="it-IT"/>
        </w:rPr>
        <w:t xml:space="preserve"> </w:t>
      </w:r>
      <w:r w:rsidR="00627FC8" w:rsidRPr="00180348">
        <w:rPr>
          <w:rFonts w:ascii="Arial" w:hAnsi="Arial" w:cs="Arial"/>
          <w:b/>
          <w:bCs/>
          <w:color w:val="002060"/>
          <w:sz w:val="22"/>
          <w:szCs w:val="22"/>
          <w:lang w:val="it-IT"/>
        </w:rPr>
        <w:t>RIGUARDANTI</w:t>
      </w:r>
      <w:r w:rsidR="00627FC8" w:rsidRPr="00180348">
        <w:rPr>
          <w:rFonts w:ascii="Arial" w:hAnsi="Arial" w:cs="Arial"/>
          <w:b/>
          <w:bCs/>
          <w:color w:val="002060"/>
          <w:spacing w:val="-7"/>
          <w:sz w:val="22"/>
          <w:szCs w:val="22"/>
          <w:lang w:val="it-IT"/>
        </w:rPr>
        <w:t xml:space="preserve"> </w:t>
      </w:r>
      <w:r w:rsidR="00627FC8" w:rsidRPr="00180348">
        <w:rPr>
          <w:rFonts w:ascii="Arial" w:hAnsi="Arial" w:cs="Arial"/>
          <w:b/>
          <w:bCs/>
          <w:color w:val="002060"/>
          <w:sz w:val="22"/>
          <w:szCs w:val="22"/>
          <w:lang w:val="it-IT"/>
        </w:rPr>
        <w:t>LA</w:t>
      </w:r>
      <w:r w:rsidR="00627FC8" w:rsidRPr="00180348">
        <w:rPr>
          <w:rFonts w:ascii="Arial" w:hAnsi="Arial" w:cs="Arial"/>
          <w:b/>
          <w:bCs/>
          <w:color w:val="002060"/>
          <w:spacing w:val="-11"/>
          <w:sz w:val="22"/>
          <w:szCs w:val="22"/>
          <w:lang w:val="it-IT"/>
        </w:rPr>
        <w:t xml:space="preserve"> </w:t>
      </w:r>
      <w:r w:rsidR="00627FC8" w:rsidRPr="00180348">
        <w:rPr>
          <w:rFonts w:ascii="Arial" w:hAnsi="Arial" w:cs="Arial"/>
          <w:b/>
          <w:bCs/>
          <w:color w:val="002060"/>
          <w:sz w:val="22"/>
          <w:szCs w:val="22"/>
          <w:lang w:val="it-IT"/>
        </w:rPr>
        <w:t>SICUREZZA</w:t>
      </w:r>
    </w:p>
    <w:p w14:paraId="38B28B72" w14:textId="77777777" w:rsidR="00B85CD4" w:rsidRPr="007731BD" w:rsidRDefault="008C50BE" w:rsidP="007731BD">
      <w:pPr>
        <w:pStyle w:val="Paragrafoelenco"/>
        <w:tabs>
          <w:tab w:val="left" w:pos="567"/>
        </w:tabs>
        <w:spacing w:line="254" w:lineRule="auto"/>
        <w:ind w:left="426" w:right="116" w:hanging="426"/>
        <w:jc w:val="both"/>
        <w:rPr>
          <w:rFonts w:ascii="Arial" w:hAnsi="Arial" w:cs="Arial"/>
          <w:lang w:val="it-IT"/>
        </w:rPr>
      </w:pPr>
      <w:r w:rsidRPr="007731BD">
        <w:rPr>
          <w:rFonts w:ascii="Arial" w:hAnsi="Arial" w:cs="Arial"/>
          <w:color w:val="002060"/>
          <w:lang w:val="it-IT"/>
        </w:rPr>
        <w:t>1.1</w:t>
      </w:r>
      <w:r w:rsidRPr="007731BD">
        <w:rPr>
          <w:rFonts w:ascii="Arial" w:hAnsi="Arial" w:cs="Arial"/>
          <w:lang w:val="it-IT"/>
        </w:rPr>
        <w:t xml:space="preserve"> </w:t>
      </w:r>
      <w:r w:rsidR="00271FBF" w:rsidRPr="007731BD">
        <w:rPr>
          <w:rFonts w:ascii="Arial" w:hAnsi="Arial" w:cs="Arial"/>
          <w:lang w:val="it-IT"/>
        </w:rPr>
        <w:tab/>
      </w:r>
      <w:r w:rsidR="00627FC8" w:rsidRPr="007731BD">
        <w:rPr>
          <w:rFonts w:ascii="Arial" w:hAnsi="Arial" w:cs="Arial"/>
          <w:lang w:val="it-IT"/>
        </w:rPr>
        <w:t xml:space="preserve">I concorrenti dovranno indossare dispositivi personali di galleggiamento in ogni momento quando </w:t>
      </w:r>
      <w:r w:rsidRPr="007731BD">
        <w:rPr>
          <w:rFonts w:ascii="Arial" w:hAnsi="Arial" w:cs="Arial"/>
          <w:lang w:val="it-IT"/>
        </w:rPr>
        <w:t>son</w:t>
      </w:r>
      <w:r w:rsidR="00531F41" w:rsidRPr="007731BD">
        <w:rPr>
          <w:rFonts w:ascii="Arial" w:hAnsi="Arial" w:cs="Arial"/>
          <w:lang w:val="it-IT"/>
        </w:rPr>
        <w:t>o</w:t>
      </w:r>
      <w:r w:rsidR="00627FC8" w:rsidRPr="007731BD">
        <w:rPr>
          <w:rFonts w:ascii="Arial" w:hAnsi="Arial" w:cs="Arial"/>
          <w:lang w:val="it-IT"/>
        </w:rPr>
        <w:t xml:space="preserve"> in acqua, tranne che per un tempo limitato quando cambiano o aggiustino indumenti o attrezzature personali.</w:t>
      </w:r>
    </w:p>
    <w:p w14:paraId="349C75D2" w14:textId="77777777" w:rsidR="00B85CD4" w:rsidRPr="007731BD" w:rsidRDefault="008C50BE" w:rsidP="007731BD">
      <w:pPr>
        <w:pStyle w:val="Paragrafoelenco"/>
        <w:tabs>
          <w:tab w:val="left" w:pos="567"/>
        </w:tabs>
        <w:spacing w:before="0" w:line="230" w:lineRule="exact"/>
        <w:ind w:left="426" w:hanging="426"/>
        <w:jc w:val="both"/>
        <w:rPr>
          <w:rFonts w:ascii="Arial" w:hAnsi="Arial" w:cs="Arial"/>
          <w:lang w:val="it-IT"/>
        </w:rPr>
      </w:pPr>
      <w:r w:rsidRPr="007731BD">
        <w:rPr>
          <w:rFonts w:ascii="Arial" w:hAnsi="Arial" w:cs="Arial"/>
          <w:color w:val="002060"/>
          <w:lang w:val="it-IT"/>
        </w:rPr>
        <w:t xml:space="preserve">1.2 </w:t>
      </w:r>
      <w:r w:rsidR="00271FBF" w:rsidRPr="007731BD">
        <w:rPr>
          <w:rFonts w:ascii="Arial" w:hAnsi="Arial" w:cs="Arial"/>
          <w:color w:val="002060"/>
          <w:lang w:val="it-IT"/>
        </w:rPr>
        <w:tab/>
      </w:r>
      <w:r w:rsidR="00627FC8" w:rsidRPr="007731BD">
        <w:rPr>
          <w:rFonts w:ascii="Arial" w:hAnsi="Arial" w:cs="Arial"/>
          <w:lang w:val="it-IT"/>
        </w:rPr>
        <w:t>Le</w:t>
      </w:r>
      <w:r w:rsidR="00627FC8" w:rsidRPr="007731BD">
        <w:rPr>
          <w:rFonts w:ascii="Arial" w:hAnsi="Arial" w:cs="Arial"/>
          <w:spacing w:val="4"/>
          <w:lang w:val="it-IT"/>
        </w:rPr>
        <w:t xml:space="preserve"> </w:t>
      </w:r>
      <w:r w:rsidR="00627FC8" w:rsidRPr="007731BD">
        <w:rPr>
          <w:rFonts w:ascii="Arial" w:hAnsi="Arial" w:cs="Arial"/>
          <w:lang w:val="it-IT"/>
        </w:rPr>
        <w:t>barche</w:t>
      </w:r>
      <w:r w:rsidR="00627FC8" w:rsidRPr="007731BD">
        <w:rPr>
          <w:rFonts w:ascii="Arial" w:hAnsi="Arial" w:cs="Arial"/>
          <w:spacing w:val="5"/>
          <w:lang w:val="it-IT"/>
        </w:rPr>
        <w:t xml:space="preserve"> </w:t>
      </w:r>
      <w:r w:rsidR="00627FC8" w:rsidRPr="007731BD">
        <w:rPr>
          <w:rFonts w:ascii="Arial" w:hAnsi="Arial" w:cs="Arial"/>
          <w:lang w:val="it-IT"/>
        </w:rPr>
        <w:t>che</w:t>
      </w:r>
      <w:r w:rsidR="00627FC8" w:rsidRPr="007731BD">
        <w:rPr>
          <w:rFonts w:ascii="Arial" w:hAnsi="Arial" w:cs="Arial"/>
          <w:spacing w:val="5"/>
          <w:lang w:val="it-IT"/>
        </w:rPr>
        <w:t xml:space="preserve"> </w:t>
      </w:r>
      <w:r w:rsidR="00627FC8" w:rsidRPr="007731BD">
        <w:rPr>
          <w:rFonts w:ascii="Arial" w:hAnsi="Arial" w:cs="Arial"/>
          <w:lang w:val="it-IT"/>
        </w:rPr>
        <w:t>non</w:t>
      </w:r>
      <w:r w:rsidR="00627FC8" w:rsidRPr="007731BD">
        <w:rPr>
          <w:rFonts w:ascii="Arial" w:hAnsi="Arial" w:cs="Arial"/>
          <w:spacing w:val="4"/>
          <w:lang w:val="it-IT"/>
        </w:rPr>
        <w:t xml:space="preserve"> </w:t>
      </w:r>
      <w:r w:rsidR="00627FC8" w:rsidRPr="007731BD">
        <w:rPr>
          <w:rFonts w:ascii="Arial" w:hAnsi="Arial" w:cs="Arial"/>
          <w:lang w:val="it-IT"/>
        </w:rPr>
        <w:t>lasciano</w:t>
      </w:r>
      <w:r w:rsidR="00627FC8" w:rsidRPr="007731BD">
        <w:rPr>
          <w:rFonts w:ascii="Arial" w:hAnsi="Arial" w:cs="Arial"/>
          <w:spacing w:val="8"/>
          <w:lang w:val="it-IT"/>
        </w:rPr>
        <w:t xml:space="preserve"> </w:t>
      </w:r>
      <w:r w:rsidR="00627FC8" w:rsidRPr="007731BD">
        <w:rPr>
          <w:rFonts w:ascii="Arial" w:hAnsi="Arial" w:cs="Arial"/>
          <w:lang w:val="it-IT"/>
        </w:rPr>
        <w:t>gli</w:t>
      </w:r>
      <w:r w:rsidR="00627FC8" w:rsidRPr="007731BD">
        <w:rPr>
          <w:rFonts w:ascii="Arial" w:hAnsi="Arial" w:cs="Arial"/>
          <w:spacing w:val="7"/>
          <w:lang w:val="it-IT"/>
        </w:rPr>
        <w:t xml:space="preserve"> </w:t>
      </w:r>
      <w:r w:rsidR="00627FC8" w:rsidRPr="007731BD">
        <w:rPr>
          <w:rFonts w:ascii="Arial" w:hAnsi="Arial" w:cs="Arial"/>
          <w:lang w:val="it-IT"/>
        </w:rPr>
        <w:t>ormeggi</w:t>
      </w:r>
      <w:r w:rsidR="00627FC8" w:rsidRPr="007731BD">
        <w:rPr>
          <w:rFonts w:ascii="Arial" w:hAnsi="Arial" w:cs="Arial"/>
          <w:spacing w:val="2"/>
          <w:lang w:val="it-IT"/>
        </w:rPr>
        <w:t xml:space="preserve"> </w:t>
      </w:r>
      <w:r w:rsidR="00627FC8" w:rsidRPr="007731BD">
        <w:rPr>
          <w:rFonts w:ascii="Arial" w:hAnsi="Arial" w:cs="Arial"/>
          <w:lang w:val="it-IT"/>
        </w:rPr>
        <w:t>per</w:t>
      </w:r>
      <w:r w:rsidR="00627FC8" w:rsidRPr="007731BD">
        <w:rPr>
          <w:rFonts w:ascii="Arial" w:hAnsi="Arial" w:cs="Arial"/>
          <w:spacing w:val="5"/>
          <w:lang w:val="it-IT"/>
        </w:rPr>
        <w:t xml:space="preserve"> </w:t>
      </w:r>
      <w:r w:rsidR="00627FC8" w:rsidRPr="007731BD">
        <w:rPr>
          <w:rFonts w:ascii="Arial" w:hAnsi="Arial" w:cs="Arial"/>
          <w:lang w:val="it-IT"/>
        </w:rPr>
        <w:t>regatare</w:t>
      </w:r>
      <w:r w:rsidR="00627FC8" w:rsidRPr="007731BD">
        <w:rPr>
          <w:rFonts w:ascii="Arial" w:hAnsi="Arial" w:cs="Arial"/>
          <w:spacing w:val="5"/>
          <w:lang w:val="it-IT"/>
        </w:rPr>
        <w:t xml:space="preserve"> </w:t>
      </w:r>
      <w:r w:rsidR="00627FC8" w:rsidRPr="007731BD">
        <w:rPr>
          <w:rFonts w:ascii="Arial" w:hAnsi="Arial" w:cs="Arial"/>
          <w:lang w:val="it-IT"/>
        </w:rPr>
        <w:t>in</w:t>
      </w:r>
      <w:r w:rsidR="00627FC8" w:rsidRPr="007731BD">
        <w:rPr>
          <w:rFonts w:ascii="Arial" w:hAnsi="Arial" w:cs="Arial"/>
          <w:spacing w:val="7"/>
          <w:lang w:val="it-IT"/>
        </w:rPr>
        <w:t xml:space="preserve"> </w:t>
      </w:r>
      <w:r w:rsidR="00627FC8" w:rsidRPr="007731BD">
        <w:rPr>
          <w:rFonts w:ascii="Arial" w:hAnsi="Arial" w:cs="Arial"/>
          <w:lang w:val="it-IT"/>
        </w:rPr>
        <w:t>una</w:t>
      </w:r>
      <w:r w:rsidR="00627FC8" w:rsidRPr="007731BD">
        <w:rPr>
          <w:rFonts w:ascii="Arial" w:hAnsi="Arial" w:cs="Arial"/>
          <w:spacing w:val="7"/>
          <w:lang w:val="it-IT"/>
        </w:rPr>
        <w:t xml:space="preserve"> </w:t>
      </w:r>
      <w:r w:rsidR="00627FC8" w:rsidRPr="007731BD">
        <w:rPr>
          <w:rFonts w:ascii="Arial" w:hAnsi="Arial" w:cs="Arial"/>
          <w:lang w:val="it-IT"/>
        </w:rPr>
        <w:t>prova</w:t>
      </w:r>
      <w:r w:rsidR="00627FC8" w:rsidRPr="007731BD">
        <w:rPr>
          <w:rFonts w:ascii="Arial" w:hAnsi="Arial" w:cs="Arial"/>
          <w:spacing w:val="6"/>
          <w:lang w:val="it-IT"/>
        </w:rPr>
        <w:t xml:space="preserve"> </w:t>
      </w:r>
      <w:r w:rsidR="00627FC8" w:rsidRPr="007731BD">
        <w:rPr>
          <w:rFonts w:ascii="Arial" w:hAnsi="Arial" w:cs="Arial"/>
          <w:lang w:val="it-IT"/>
        </w:rPr>
        <w:t>programmata</w:t>
      </w:r>
      <w:r w:rsidR="00627FC8" w:rsidRPr="007731BD">
        <w:rPr>
          <w:rFonts w:ascii="Arial" w:hAnsi="Arial" w:cs="Arial"/>
          <w:spacing w:val="4"/>
          <w:lang w:val="it-IT"/>
        </w:rPr>
        <w:t xml:space="preserve"> </w:t>
      </w:r>
      <w:r w:rsidR="00627FC8" w:rsidRPr="007731BD">
        <w:rPr>
          <w:rFonts w:ascii="Arial" w:hAnsi="Arial" w:cs="Arial"/>
          <w:lang w:val="it-IT"/>
        </w:rPr>
        <w:t>dovranno</w:t>
      </w:r>
      <w:r w:rsidR="00627FC8" w:rsidRPr="007731BD">
        <w:rPr>
          <w:rFonts w:ascii="Arial" w:hAnsi="Arial" w:cs="Arial"/>
          <w:spacing w:val="5"/>
          <w:lang w:val="it-IT"/>
        </w:rPr>
        <w:t xml:space="preserve"> </w:t>
      </w:r>
      <w:r w:rsidR="00627FC8" w:rsidRPr="007731BD">
        <w:rPr>
          <w:rFonts w:ascii="Arial" w:hAnsi="Arial" w:cs="Arial"/>
          <w:lang w:val="it-IT"/>
        </w:rPr>
        <w:t>prontamente</w:t>
      </w:r>
      <w:r w:rsidR="00627FC8" w:rsidRPr="007731BD">
        <w:rPr>
          <w:rFonts w:ascii="Arial" w:hAnsi="Arial" w:cs="Arial"/>
          <w:spacing w:val="3"/>
          <w:lang w:val="it-IT"/>
        </w:rPr>
        <w:t xml:space="preserve"> </w:t>
      </w:r>
      <w:r w:rsidR="00627FC8" w:rsidRPr="007731BD">
        <w:rPr>
          <w:rFonts w:ascii="Arial" w:hAnsi="Arial" w:cs="Arial"/>
          <w:lang w:val="it-IT"/>
        </w:rPr>
        <w:t>informare</w:t>
      </w:r>
      <w:r w:rsidR="00627FC8" w:rsidRPr="007731BD">
        <w:rPr>
          <w:rFonts w:ascii="Arial" w:hAnsi="Arial" w:cs="Arial"/>
          <w:spacing w:val="2"/>
          <w:lang w:val="it-IT"/>
        </w:rPr>
        <w:t xml:space="preserve"> </w:t>
      </w:r>
      <w:r w:rsidR="00627FC8" w:rsidRPr="007731BD">
        <w:rPr>
          <w:rFonts w:ascii="Arial" w:hAnsi="Arial" w:cs="Arial"/>
          <w:lang w:val="it-IT"/>
        </w:rPr>
        <w:t>la</w:t>
      </w:r>
      <w:r w:rsidR="00627FC8" w:rsidRPr="007731BD">
        <w:rPr>
          <w:rFonts w:ascii="Arial" w:hAnsi="Arial" w:cs="Arial"/>
          <w:spacing w:val="5"/>
          <w:lang w:val="it-IT"/>
        </w:rPr>
        <w:t xml:space="preserve"> </w:t>
      </w:r>
      <w:r w:rsidR="00627FC8" w:rsidRPr="007731BD">
        <w:rPr>
          <w:rFonts w:ascii="Arial" w:hAnsi="Arial" w:cs="Arial"/>
          <w:lang w:val="it-IT"/>
        </w:rPr>
        <w:t>SR.</w:t>
      </w:r>
    </w:p>
    <w:p w14:paraId="7160D838" w14:textId="5A27D60E" w:rsidR="00B85CD4" w:rsidRPr="007731BD" w:rsidRDefault="00271FBF" w:rsidP="007731BD">
      <w:pPr>
        <w:pStyle w:val="Paragrafoelenco"/>
        <w:tabs>
          <w:tab w:val="left" w:pos="567"/>
        </w:tabs>
        <w:spacing w:line="254" w:lineRule="auto"/>
        <w:ind w:left="426" w:right="116" w:hanging="426"/>
        <w:jc w:val="both"/>
        <w:rPr>
          <w:rFonts w:ascii="Arial" w:hAnsi="Arial" w:cs="Arial"/>
          <w:lang w:val="it-IT"/>
        </w:rPr>
      </w:pPr>
      <w:r w:rsidRPr="007731BD">
        <w:rPr>
          <w:rFonts w:ascii="Arial" w:hAnsi="Arial" w:cs="Arial"/>
          <w:color w:val="002060"/>
          <w:lang w:val="it-IT"/>
        </w:rPr>
        <w:t>1.3</w:t>
      </w:r>
      <w:proofErr w:type="gramStart"/>
      <w:r w:rsidRPr="007731BD">
        <w:rPr>
          <w:rFonts w:ascii="Arial" w:hAnsi="Arial" w:cs="Arial"/>
          <w:lang w:val="it-IT"/>
        </w:rPr>
        <w:t xml:space="preserve"> </w:t>
      </w:r>
      <w:r w:rsidR="00236ACA">
        <w:rPr>
          <w:rFonts w:ascii="Arial" w:hAnsi="Arial" w:cs="Arial"/>
          <w:lang w:val="it-IT"/>
        </w:rPr>
        <w:t xml:space="preserve"> </w:t>
      </w:r>
      <w:proofErr w:type="gramEnd"/>
      <w:r w:rsidR="00627FC8" w:rsidRPr="007731BD">
        <w:rPr>
          <w:rFonts w:ascii="Arial" w:hAnsi="Arial" w:cs="Arial"/>
          <w:lang w:val="it-IT"/>
        </w:rPr>
        <w:t xml:space="preserve">Una barca che si ritira dovrà informare il </w:t>
      </w:r>
      <w:proofErr w:type="spellStart"/>
      <w:r w:rsidR="00627FC8" w:rsidRPr="007731BD">
        <w:rPr>
          <w:rFonts w:ascii="Arial" w:hAnsi="Arial" w:cs="Arial"/>
          <w:lang w:val="it-IT"/>
        </w:rPr>
        <w:t>CdR</w:t>
      </w:r>
      <w:proofErr w:type="spellEnd"/>
      <w:r w:rsidR="00627FC8" w:rsidRPr="007731BD">
        <w:rPr>
          <w:rFonts w:ascii="Arial" w:hAnsi="Arial" w:cs="Arial"/>
          <w:lang w:val="it-IT"/>
        </w:rPr>
        <w:t xml:space="preserve"> prima di abbandonare l’area di regata o, qualora ciò risulti impossibile, dovrà informare la SR appena possibile dopo essere rientrata a</w:t>
      </w:r>
      <w:r w:rsidR="00627FC8" w:rsidRPr="007731BD">
        <w:rPr>
          <w:rFonts w:ascii="Arial" w:hAnsi="Arial" w:cs="Arial"/>
          <w:spacing w:val="-34"/>
          <w:lang w:val="it-IT"/>
        </w:rPr>
        <w:t xml:space="preserve"> </w:t>
      </w:r>
      <w:r w:rsidR="00627FC8" w:rsidRPr="007731BD">
        <w:rPr>
          <w:rFonts w:ascii="Arial" w:hAnsi="Arial" w:cs="Arial"/>
          <w:lang w:val="it-IT"/>
        </w:rPr>
        <w:t>terra.</w:t>
      </w:r>
    </w:p>
    <w:p w14:paraId="2B53E1DE" w14:textId="64880D24" w:rsidR="00B85CD4" w:rsidRPr="00C445FF" w:rsidRDefault="00271FBF" w:rsidP="007731BD">
      <w:pPr>
        <w:pStyle w:val="Paragrafoelenco"/>
        <w:tabs>
          <w:tab w:val="left" w:pos="567"/>
        </w:tabs>
        <w:spacing w:before="0" w:line="254" w:lineRule="auto"/>
        <w:ind w:left="426" w:right="117" w:hanging="426"/>
        <w:jc w:val="both"/>
        <w:rPr>
          <w:rFonts w:ascii="Arial" w:hAnsi="Arial" w:cs="Arial"/>
          <w:lang w:val="it-IT"/>
        </w:rPr>
      </w:pPr>
      <w:r w:rsidRPr="007731BD">
        <w:rPr>
          <w:rFonts w:ascii="Arial" w:hAnsi="Arial" w:cs="Arial"/>
          <w:color w:val="002060"/>
          <w:lang w:val="it-IT"/>
        </w:rPr>
        <w:t>1.4</w:t>
      </w:r>
      <w:proofErr w:type="gramStart"/>
      <w:r w:rsidRPr="007731BD">
        <w:rPr>
          <w:rFonts w:ascii="Arial" w:hAnsi="Arial" w:cs="Arial"/>
          <w:color w:val="002060"/>
          <w:lang w:val="it-IT"/>
        </w:rPr>
        <w:t xml:space="preserve"> </w:t>
      </w:r>
      <w:r w:rsidR="00236ACA">
        <w:rPr>
          <w:rFonts w:ascii="Arial" w:hAnsi="Arial" w:cs="Arial"/>
          <w:color w:val="002060"/>
          <w:lang w:val="it-IT"/>
        </w:rPr>
        <w:t xml:space="preserve"> </w:t>
      </w:r>
      <w:proofErr w:type="gramEnd"/>
      <w:r w:rsidR="00627FC8" w:rsidRPr="007731BD">
        <w:rPr>
          <w:rFonts w:ascii="Arial" w:hAnsi="Arial" w:cs="Arial"/>
          <w:lang w:val="it-IT"/>
        </w:rPr>
        <w:t xml:space="preserve">Le barche che si ritirano dalle prove in conformità alla </w:t>
      </w:r>
      <w:proofErr w:type="spellStart"/>
      <w:r w:rsidRPr="007731BD">
        <w:rPr>
          <w:rFonts w:ascii="Arial" w:hAnsi="Arial" w:cs="Arial"/>
          <w:lang w:val="it-IT"/>
        </w:rPr>
        <w:t>IdR</w:t>
      </w:r>
      <w:proofErr w:type="spellEnd"/>
      <w:r w:rsidR="00627FC8" w:rsidRPr="007731BD">
        <w:rPr>
          <w:rFonts w:ascii="Arial" w:hAnsi="Arial" w:cs="Arial"/>
          <w:lang w:val="it-IT"/>
        </w:rPr>
        <w:t xml:space="preserve"> </w:t>
      </w:r>
      <w:r w:rsidRPr="007731BD">
        <w:rPr>
          <w:rFonts w:ascii="Arial" w:hAnsi="Arial" w:cs="Arial"/>
          <w:lang w:val="it-IT"/>
        </w:rPr>
        <w:t>1.3</w:t>
      </w:r>
      <w:r w:rsidR="00627FC8" w:rsidRPr="007731BD">
        <w:rPr>
          <w:rFonts w:ascii="Arial" w:hAnsi="Arial" w:cs="Arial"/>
          <w:lang w:val="it-IT"/>
        </w:rPr>
        <w:t xml:space="preserve"> devono compilare un modulo di dichiarazione di ritiro</w:t>
      </w:r>
      <w:r w:rsidR="00BB22CA">
        <w:rPr>
          <w:rFonts w:ascii="Arial" w:hAnsi="Arial" w:cs="Arial"/>
          <w:lang w:val="it-IT"/>
        </w:rPr>
        <w:t xml:space="preserve"> disponibile on line al seguente link: </w:t>
      </w:r>
      <w:proofErr w:type="spellStart"/>
      <w:r w:rsidR="00BB22CA">
        <w:rPr>
          <w:rFonts w:ascii="Arial" w:hAnsi="Arial" w:cs="Arial"/>
          <w:lang w:val="it-IT"/>
        </w:rPr>
        <w:t>xxxxxxxxxxxxx</w:t>
      </w:r>
      <w:proofErr w:type="spellEnd"/>
      <w:r w:rsidR="00BB22CA">
        <w:rPr>
          <w:rFonts w:ascii="Arial" w:hAnsi="Arial" w:cs="Arial"/>
          <w:lang w:val="it-IT"/>
        </w:rPr>
        <w:t>.</w:t>
      </w:r>
    </w:p>
    <w:p w14:paraId="4C0CCF80" w14:textId="77777777" w:rsidR="00B85CD4" w:rsidRPr="00C445FF" w:rsidRDefault="00627FC8" w:rsidP="00236ACA">
      <w:pPr>
        <w:pStyle w:val="Paragrafoelenco"/>
        <w:numPr>
          <w:ilvl w:val="1"/>
          <w:numId w:val="23"/>
        </w:numPr>
        <w:tabs>
          <w:tab w:val="left" w:pos="426"/>
        </w:tabs>
        <w:spacing w:before="1"/>
        <w:ind w:left="0" w:firstLine="0"/>
        <w:jc w:val="both"/>
        <w:rPr>
          <w:rFonts w:ascii="Arial" w:hAnsi="Arial" w:cs="Arial"/>
          <w:lang w:val="it-IT"/>
        </w:rPr>
      </w:pPr>
      <w:r w:rsidRPr="00C445FF">
        <w:rPr>
          <w:rFonts w:ascii="Arial" w:hAnsi="Arial" w:cs="Arial"/>
          <w:lang w:val="it-IT"/>
        </w:rPr>
        <w:t>Le</w:t>
      </w:r>
      <w:r w:rsidRPr="00C445FF">
        <w:rPr>
          <w:rFonts w:ascii="Arial" w:hAnsi="Arial" w:cs="Arial"/>
          <w:spacing w:val="-5"/>
          <w:lang w:val="it-IT"/>
        </w:rPr>
        <w:t xml:space="preserve"> </w:t>
      </w:r>
      <w:r w:rsidRPr="00C445FF">
        <w:rPr>
          <w:rFonts w:ascii="Arial" w:hAnsi="Arial" w:cs="Arial"/>
          <w:lang w:val="it-IT"/>
        </w:rPr>
        <w:t>imbarcazioni</w:t>
      </w:r>
      <w:r w:rsidRPr="00C445FF">
        <w:rPr>
          <w:rFonts w:ascii="Arial" w:hAnsi="Arial" w:cs="Arial"/>
          <w:spacing w:val="-3"/>
          <w:lang w:val="it-IT"/>
        </w:rPr>
        <w:t xml:space="preserve"> </w:t>
      </w:r>
      <w:r w:rsidRPr="00C445FF">
        <w:rPr>
          <w:rFonts w:ascii="Arial" w:hAnsi="Arial" w:cs="Arial"/>
          <w:lang w:val="it-IT"/>
        </w:rPr>
        <w:t>non</w:t>
      </w:r>
      <w:r w:rsidRPr="00C445FF">
        <w:rPr>
          <w:rFonts w:ascii="Arial" w:hAnsi="Arial" w:cs="Arial"/>
          <w:spacing w:val="-4"/>
          <w:lang w:val="it-IT"/>
        </w:rPr>
        <w:t xml:space="preserve"> </w:t>
      </w:r>
      <w:r w:rsidRPr="00C445FF">
        <w:rPr>
          <w:rFonts w:ascii="Arial" w:hAnsi="Arial" w:cs="Arial"/>
          <w:lang w:val="it-IT"/>
        </w:rPr>
        <w:t>in</w:t>
      </w:r>
      <w:r w:rsidRPr="00C445FF">
        <w:rPr>
          <w:rFonts w:ascii="Arial" w:hAnsi="Arial" w:cs="Arial"/>
          <w:spacing w:val="-3"/>
          <w:lang w:val="it-IT"/>
        </w:rPr>
        <w:t xml:space="preserve"> </w:t>
      </w:r>
      <w:r w:rsidRPr="00C445FF">
        <w:rPr>
          <w:rFonts w:ascii="Arial" w:hAnsi="Arial" w:cs="Arial"/>
          <w:lang w:val="it-IT"/>
        </w:rPr>
        <w:t>regata</w:t>
      </w:r>
      <w:r w:rsidRPr="00C445FF">
        <w:rPr>
          <w:rFonts w:ascii="Arial" w:hAnsi="Arial" w:cs="Arial"/>
          <w:spacing w:val="-4"/>
          <w:lang w:val="it-IT"/>
        </w:rPr>
        <w:t xml:space="preserve"> </w:t>
      </w:r>
      <w:r w:rsidRPr="00C445FF">
        <w:rPr>
          <w:rFonts w:ascii="Arial" w:hAnsi="Arial" w:cs="Arial"/>
          <w:lang w:val="it-IT"/>
        </w:rPr>
        <w:t>non</w:t>
      </w:r>
      <w:r w:rsidRPr="00C445FF">
        <w:rPr>
          <w:rFonts w:ascii="Arial" w:hAnsi="Arial" w:cs="Arial"/>
          <w:spacing w:val="-5"/>
          <w:lang w:val="it-IT"/>
        </w:rPr>
        <w:t xml:space="preserve"> </w:t>
      </w:r>
      <w:r w:rsidRPr="00C445FF">
        <w:rPr>
          <w:rFonts w:ascii="Arial" w:hAnsi="Arial" w:cs="Arial"/>
          <w:lang w:val="it-IT"/>
        </w:rPr>
        <w:t>dovranno</w:t>
      </w:r>
      <w:r w:rsidRPr="00C445FF">
        <w:rPr>
          <w:rFonts w:ascii="Arial" w:hAnsi="Arial" w:cs="Arial"/>
          <w:spacing w:val="-5"/>
          <w:lang w:val="it-IT"/>
        </w:rPr>
        <w:t xml:space="preserve"> </w:t>
      </w:r>
      <w:r w:rsidRPr="00C445FF">
        <w:rPr>
          <w:rFonts w:ascii="Arial" w:hAnsi="Arial" w:cs="Arial"/>
          <w:lang w:val="it-IT"/>
        </w:rPr>
        <w:t>interferire</w:t>
      </w:r>
      <w:r w:rsidRPr="00C445FF">
        <w:rPr>
          <w:rFonts w:ascii="Arial" w:hAnsi="Arial" w:cs="Arial"/>
          <w:spacing w:val="-6"/>
          <w:lang w:val="it-IT"/>
        </w:rPr>
        <w:t xml:space="preserve"> </w:t>
      </w:r>
      <w:r w:rsidRPr="00C445FF">
        <w:rPr>
          <w:rFonts w:ascii="Arial" w:hAnsi="Arial" w:cs="Arial"/>
          <w:lang w:val="it-IT"/>
        </w:rPr>
        <w:t>con</w:t>
      </w:r>
      <w:r w:rsidRPr="00C445FF">
        <w:rPr>
          <w:rFonts w:ascii="Arial" w:hAnsi="Arial" w:cs="Arial"/>
          <w:spacing w:val="-3"/>
          <w:lang w:val="it-IT"/>
        </w:rPr>
        <w:t xml:space="preserve"> </w:t>
      </w:r>
      <w:r w:rsidRPr="00C445FF">
        <w:rPr>
          <w:rFonts w:ascii="Arial" w:hAnsi="Arial" w:cs="Arial"/>
          <w:lang w:val="it-IT"/>
        </w:rPr>
        <w:t>i</w:t>
      </w:r>
      <w:r w:rsidRPr="00C445FF">
        <w:rPr>
          <w:rFonts w:ascii="Arial" w:hAnsi="Arial" w:cs="Arial"/>
          <w:spacing w:val="-2"/>
          <w:lang w:val="it-IT"/>
        </w:rPr>
        <w:t xml:space="preserve"> </w:t>
      </w:r>
      <w:r w:rsidRPr="00C445FF">
        <w:rPr>
          <w:rFonts w:ascii="Arial" w:hAnsi="Arial" w:cs="Arial"/>
          <w:lang w:val="it-IT"/>
        </w:rPr>
        <w:t>battelli</w:t>
      </w:r>
      <w:r w:rsidRPr="00C445FF">
        <w:rPr>
          <w:rFonts w:ascii="Arial" w:hAnsi="Arial" w:cs="Arial"/>
          <w:spacing w:val="-5"/>
          <w:lang w:val="it-IT"/>
        </w:rPr>
        <w:t xml:space="preserve"> </w:t>
      </w:r>
      <w:r w:rsidRPr="00C445FF">
        <w:rPr>
          <w:rFonts w:ascii="Arial" w:hAnsi="Arial" w:cs="Arial"/>
          <w:lang w:val="it-IT"/>
        </w:rPr>
        <w:t>ufficiali.</w:t>
      </w:r>
    </w:p>
    <w:p w14:paraId="76C33553" w14:textId="30453387" w:rsidR="007731BD" w:rsidRPr="00BB22CA" w:rsidRDefault="007731BD" w:rsidP="007731BD">
      <w:pPr>
        <w:pStyle w:val="Paragrafoelenco"/>
        <w:numPr>
          <w:ilvl w:val="1"/>
          <w:numId w:val="23"/>
        </w:numPr>
        <w:tabs>
          <w:tab w:val="left" w:pos="567"/>
        </w:tabs>
        <w:spacing w:line="252" w:lineRule="auto"/>
        <w:ind w:left="426" w:right="117" w:hanging="426"/>
        <w:jc w:val="both"/>
        <w:rPr>
          <w:rFonts w:ascii="Arial" w:hAnsi="Arial" w:cs="Arial"/>
          <w:lang w:val="it-IT"/>
        </w:rPr>
      </w:pPr>
      <w:r w:rsidRPr="00BB22CA">
        <w:rPr>
          <w:rFonts w:ascii="Arial" w:eastAsia="Century Gothic" w:hAnsi="Arial" w:cs="Arial"/>
          <w:lang w:val="it-IT"/>
        </w:rPr>
        <w:t xml:space="preserve">Ai sensi della RRS 37 il canale di comunicazione per le istruzioni di ricerca e soccorso è il canale VHF </w:t>
      </w:r>
      <w:proofErr w:type="gramStart"/>
      <w:r w:rsidRPr="00BB22CA">
        <w:rPr>
          <w:rFonts w:ascii="Arial" w:eastAsia="Century Gothic" w:hAnsi="Arial" w:cs="Arial"/>
          <w:color w:val="FF0000"/>
          <w:highlight w:val="yellow"/>
          <w:lang w:val="it-IT"/>
        </w:rPr>
        <w:t>______</w:t>
      </w:r>
      <w:proofErr w:type="gramEnd"/>
      <w:r w:rsidR="00CF0471" w:rsidRPr="00BB22CA">
        <w:rPr>
          <w:rFonts w:ascii="Arial" w:eastAsia="Century Gothic" w:hAnsi="Arial" w:cs="Arial"/>
          <w:color w:val="FF0000"/>
          <w:lang w:val="it-IT"/>
        </w:rPr>
        <w:t xml:space="preserve">  </w:t>
      </w:r>
    </w:p>
    <w:p w14:paraId="5138FC83" w14:textId="53C87908" w:rsidR="00B85CD4" w:rsidRPr="00236ACA" w:rsidRDefault="00627FC8" w:rsidP="00236ACA">
      <w:pPr>
        <w:pStyle w:val="Paragrafoelenco"/>
        <w:numPr>
          <w:ilvl w:val="1"/>
          <w:numId w:val="23"/>
        </w:numPr>
        <w:tabs>
          <w:tab w:val="left" w:pos="567"/>
        </w:tabs>
        <w:spacing w:line="252" w:lineRule="auto"/>
        <w:ind w:left="426" w:right="117" w:hanging="426"/>
        <w:jc w:val="both"/>
        <w:rPr>
          <w:rFonts w:ascii="Arial" w:hAnsi="Arial" w:cs="Arial"/>
          <w:lang w:val="it-IT"/>
        </w:rPr>
      </w:pPr>
      <w:r w:rsidRPr="00236ACA">
        <w:rPr>
          <w:rFonts w:ascii="Arial" w:hAnsi="Arial" w:cs="Arial"/>
          <w:lang w:val="it-IT"/>
        </w:rPr>
        <w:t>Le</w:t>
      </w:r>
      <w:r w:rsidRPr="00236ACA">
        <w:rPr>
          <w:rFonts w:ascii="Arial" w:hAnsi="Arial" w:cs="Arial"/>
          <w:spacing w:val="-19"/>
          <w:lang w:val="it-IT"/>
        </w:rPr>
        <w:t xml:space="preserve"> </w:t>
      </w:r>
      <w:r w:rsidRPr="00236ACA">
        <w:rPr>
          <w:rFonts w:ascii="Arial" w:hAnsi="Arial" w:cs="Arial"/>
          <w:lang w:val="it-IT"/>
        </w:rPr>
        <w:t>Imbarcazioni</w:t>
      </w:r>
      <w:r w:rsidRPr="00236ACA">
        <w:rPr>
          <w:rFonts w:ascii="Arial" w:hAnsi="Arial" w:cs="Arial"/>
          <w:spacing w:val="-20"/>
          <w:lang w:val="it-IT"/>
        </w:rPr>
        <w:t xml:space="preserve"> </w:t>
      </w:r>
      <w:r w:rsidRPr="00236ACA">
        <w:rPr>
          <w:rFonts w:ascii="Arial" w:hAnsi="Arial" w:cs="Arial"/>
          <w:lang w:val="it-IT"/>
        </w:rPr>
        <w:t>che, per</w:t>
      </w:r>
      <w:r w:rsidRPr="00236ACA">
        <w:rPr>
          <w:rFonts w:ascii="Arial" w:hAnsi="Arial" w:cs="Arial"/>
          <w:spacing w:val="-19"/>
          <w:lang w:val="it-IT"/>
        </w:rPr>
        <w:t xml:space="preserve"> </w:t>
      </w:r>
      <w:r w:rsidRPr="00236ACA">
        <w:rPr>
          <w:rFonts w:ascii="Arial" w:hAnsi="Arial" w:cs="Arial"/>
          <w:lang w:val="it-IT"/>
        </w:rPr>
        <w:t>qualsiasi motivo</w:t>
      </w:r>
      <w:r w:rsidRPr="00236ACA">
        <w:rPr>
          <w:rFonts w:ascii="Arial" w:hAnsi="Arial" w:cs="Arial"/>
          <w:spacing w:val="-19"/>
          <w:lang w:val="it-IT"/>
        </w:rPr>
        <w:t xml:space="preserve"> </w:t>
      </w:r>
      <w:r w:rsidRPr="00236ACA">
        <w:rPr>
          <w:rFonts w:ascii="Arial" w:hAnsi="Arial" w:cs="Arial"/>
          <w:lang w:val="it-IT"/>
        </w:rPr>
        <w:t xml:space="preserve">dovessero </w:t>
      </w:r>
      <w:r w:rsidR="00271FBF" w:rsidRPr="00236ACA">
        <w:rPr>
          <w:rFonts w:ascii="Arial" w:hAnsi="Arial" w:cs="Arial"/>
          <w:lang w:val="it-IT"/>
        </w:rPr>
        <w:t>t</w:t>
      </w:r>
      <w:r w:rsidR="00531F41" w:rsidRPr="00236ACA">
        <w:rPr>
          <w:rFonts w:ascii="Arial" w:hAnsi="Arial" w:cs="Arial"/>
          <w:lang w:val="it-IT"/>
        </w:rPr>
        <w:t>o</w:t>
      </w:r>
      <w:r w:rsidR="00271FBF" w:rsidRPr="00236ACA">
        <w:rPr>
          <w:rFonts w:ascii="Arial" w:hAnsi="Arial" w:cs="Arial"/>
          <w:lang w:val="it-IT"/>
        </w:rPr>
        <w:t>rnare</w:t>
      </w:r>
      <w:r w:rsidRPr="00236ACA">
        <w:rPr>
          <w:rFonts w:ascii="Arial" w:hAnsi="Arial" w:cs="Arial"/>
          <w:lang w:val="it-IT"/>
        </w:rPr>
        <w:t xml:space="preserve"> a terra</w:t>
      </w:r>
      <w:r w:rsidRPr="00236ACA">
        <w:rPr>
          <w:rFonts w:ascii="Arial" w:hAnsi="Arial" w:cs="Arial"/>
          <w:spacing w:val="-17"/>
          <w:lang w:val="it-IT"/>
        </w:rPr>
        <w:t xml:space="preserve"> </w:t>
      </w:r>
      <w:r w:rsidRPr="00236ACA">
        <w:rPr>
          <w:rFonts w:ascii="Arial" w:hAnsi="Arial" w:cs="Arial"/>
          <w:lang w:val="it-IT"/>
        </w:rPr>
        <w:t>lontano dal</w:t>
      </w:r>
      <w:r w:rsidR="00580249" w:rsidRPr="00236ACA">
        <w:rPr>
          <w:rFonts w:ascii="Arial" w:hAnsi="Arial" w:cs="Arial"/>
          <w:lang w:val="it-IT"/>
        </w:rPr>
        <w:t xml:space="preserve"> </w:t>
      </w:r>
      <w:r w:rsidR="00236ACA" w:rsidRPr="00236ACA">
        <w:rPr>
          <w:rFonts w:ascii="Arial" w:hAnsi="Arial" w:cs="Arial"/>
          <w:color w:val="FF0000"/>
          <w:lang w:val="it-IT"/>
        </w:rPr>
        <w:t>&lt;indicare l</w:t>
      </w:r>
      <w:r w:rsidR="000B7270">
        <w:rPr>
          <w:rFonts w:ascii="Arial" w:hAnsi="Arial" w:cs="Arial"/>
          <w:color w:val="FF0000"/>
          <w:lang w:val="it-IT"/>
        </w:rPr>
        <w:t>’area designata</w:t>
      </w:r>
      <w:r w:rsidR="00236ACA" w:rsidRPr="00236ACA">
        <w:rPr>
          <w:rFonts w:ascii="Arial" w:hAnsi="Arial" w:cs="Arial"/>
          <w:color w:val="FF0000"/>
          <w:lang w:val="it-IT"/>
        </w:rPr>
        <w:t>&gt;</w:t>
      </w:r>
      <w:proofErr w:type="gramStart"/>
      <w:r w:rsidR="00580249" w:rsidRPr="00236ACA">
        <w:rPr>
          <w:rFonts w:ascii="Arial" w:hAnsi="Arial" w:cs="Arial"/>
          <w:lang w:val="it-IT"/>
        </w:rPr>
        <w:t xml:space="preserve">  </w:t>
      </w:r>
      <w:proofErr w:type="gramEnd"/>
      <w:r w:rsidRPr="00236ACA">
        <w:rPr>
          <w:rFonts w:ascii="Arial" w:hAnsi="Arial" w:cs="Arial"/>
          <w:lang w:val="it-IT"/>
        </w:rPr>
        <w:t>e</w:t>
      </w:r>
      <w:r w:rsidRPr="00236ACA">
        <w:rPr>
          <w:rFonts w:ascii="Arial" w:hAnsi="Arial" w:cs="Arial"/>
          <w:spacing w:val="-20"/>
          <w:lang w:val="it-IT"/>
        </w:rPr>
        <w:t xml:space="preserve"> </w:t>
      </w:r>
      <w:r w:rsidRPr="00236ACA">
        <w:rPr>
          <w:rFonts w:ascii="Arial" w:hAnsi="Arial" w:cs="Arial"/>
          <w:lang w:val="it-IT"/>
        </w:rPr>
        <w:t>che</w:t>
      </w:r>
      <w:r w:rsidRPr="00236ACA">
        <w:rPr>
          <w:rFonts w:ascii="Arial" w:hAnsi="Arial" w:cs="Arial"/>
          <w:spacing w:val="-20"/>
          <w:lang w:val="it-IT"/>
        </w:rPr>
        <w:t xml:space="preserve"> </w:t>
      </w:r>
      <w:r w:rsidRPr="00236ACA">
        <w:rPr>
          <w:rFonts w:ascii="Arial" w:hAnsi="Arial" w:cs="Arial"/>
          <w:lang w:val="it-IT"/>
        </w:rPr>
        <w:t>non fossero</w:t>
      </w:r>
      <w:r w:rsidRPr="00236ACA">
        <w:rPr>
          <w:rFonts w:ascii="Arial" w:hAnsi="Arial" w:cs="Arial"/>
          <w:spacing w:val="-19"/>
          <w:lang w:val="it-IT"/>
        </w:rPr>
        <w:t xml:space="preserve"> </w:t>
      </w:r>
      <w:r w:rsidRPr="00236ACA">
        <w:rPr>
          <w:rFonts w:ascii="Arial" w:hAnsi="Arial" w:cs="Arial"/>
          <w:lang w:val="it-IT"/>
        </w:rPr>
        <w:t>in</w:t>
      </w:r>
      <w:r w:rsidRPr="00236ACA">
        <w:rPr>
          <w:rFonts w:ascii="Arial" w:hAnsi="Arial" w:cs="Arial"/>
          <w:spacing w:val="13"/>
          <w:lang w:val="it-IT"/>
        </w:rPr>
        <w:t xml:space="preserve"> </w:t>
      </w:r>
      <w:r w:rsidRPr="00236ACA">
        <w:rPr>
          <w:rFonts w:ascii="Arial" w:hAnsi="Arial" w:cs="Arial"/>
          <w:lang w:val="it-IT"/>
        </w:rPr>
        <w:t>grado di</w:t>
      </w:r>
      <w:r w:rsidRPr="00236ACA">
        <w:rPr>
          <w:rFonts w:ascii="Arial" w:hAnsi="Arial" w:cs="Arial"/>
          <w:spacing w:val="-15"/>
          <w:lang w:val="it-IT"/>
        </w:rPr>
        <w:t xml:space="preserve"> </w:t>
      </w:r>
      <w:r w:rsidRPr="00236ACA">
        <w:rPr>
          <w:rFonts w:ascii="Arial" w:hAnsi="Arial" w:cs="Arial"/>
          <w:lang w:val="it-IT"/>
        </w:rPr>
        <w:t>raggiungere</w:t>
      </w:r>
      <w:r w:rsidRPr="00236ACA">
        <w:rPr>
          <w:rFonts w:ascii="Arial" w:hAnsi="Arial" w:cs="Arial"/>
          <w:spacing w:val="-14"/>
          <w:lang w:val="it-IT"/>
        </w:rPr>
        <w:t xml:space="preserve"> </w:t>
      </w:r>
      <w:r w:rsidRPr="00236ACA">
        <w:rPr>
          <w:rFonts w:ascii="Arial" w:hAnsi="Arial" w:cs="Arial"/>
          <w:lang w:val="it-IT"/>
        </w:rPr>
        <w:t>i</w:t>
      </w:r>
      <w:r w:rsidRPr="00236ACA">
        <w:rPr>
          <w:rFonts w:ascii="Arial" w:hAnsi="Arial" w:cs="Arial"/>
          <w:spacing w:val="-15"/>
          <w:lang w:val="it-IT"/>
        </w:rPr>
        <w:t xml:space="preserve"> </w:t>
      </w:r>
      <w:r w:rsidRPr="00236ACA">
        <w:rPr>
          <w:rFonts w:ascii="Arial" w:hAnsi="Arial" w:cs="Arial"/>
          <w:lang w:val="it-IT"/>
        </w:rPr>
        <w:t>posti</w:t>
      </w:r>
      <w:r w:rsidRPr="00236ACA">
        <w:rPr>
          <w:rFonts w:ascii="Arial" w:hAnsi="Arial" w:cs="Arial"/>
          <w:spacing w:val="-14"/>
          <w:lang w:val="it-IT"/>
        </w:rPr>
        <w:t xml:space="preserve"> </w:t>
      </w:r>
      <w:r w:rsidRPr="00236ACA">
        <w:rPr>
          <w:rFonts w:ascii="Arial" w:hAnsi="Arial" w:cs="Arial"/>
          <w:lang w:val="it-IT"/>
        </w:rPr>
        <w:t>loro</w:t>
      </w:r>
      <w:r w:rsidRPr="00236ACA">
        <w:rPr>
          <w:rFonts w:ascii="Arial" w:hAnsi="Arial" w:cs="Arial"/>
          <w:spacing w:val="-14"/>
          <w:lang w:val="it-IT"/>
        </w:rPr>
        <w:t xml:space="preserve"> </w:t>
      </w:r>
      <w:r w:rsidRPr="00236ACA">
        <w:rPr>
          <w:rFonts w:ascii="Arial" w:hAnsi="Arial" w:cs="Arial"/>
          <w:lang w:val="it-IT"/>
        </w:rPr>
        <w:t>assegnati,</w:t>
      </w:r>
      <w:r w:rsidRPr="00236ACA">
        <w:rPr>
          <w:rFonts w:ascii="Arial" w:hAnsi="Arial" w:cs="Arial"/>
          <w:spacing w:val="-14"/>
          <w:lang w:val="it-IT"/>
        </w:rPr>
        <w:t xml:space="preserve"> </w:t>
      </w:r>
      <w:r w:rsidRPr="00236ACA">
        <w:rPr>
          <w:rFonts w:ascii="Arial" w:hAnsi="Arial" w:cs="Arial"/>
          <w:lang w:val="it-IT"/>
        </w:rPr>
        <w:t>devono</w:t>
      </w:r>
      <w:r w:rsidRPr="00236ACA">
        <w:rPr>
          <w:rFonts w:ascii="Arial" w:hAnsi="Arial" w:cs="Arial"/>
          <w:spacing w:val="-13"/>
          <w:lang w:val="it-IT"/>
        </w:rPr>
        <w:t xml:space="preserve"> </w:t>
      </w:r>
      <w:r w:rsidRPr="00236ACA">
        <w:rPr>
          <w:rFonts w:ascii="Arial" w:hAnsi="Arial" w:cs="Arial"/>
          <w:lang w:val="it-IT"/>
        </w:rPr>
        <w:t>informare</w:t>
      </w:r>
      <w:r w:rsidRPr="00236ACA">
        <w:rPr>
          <w:rFonts w:ascii="Arial" w:hAnsi="Arial" w:cs="Arial"/>
          <w:spacing w:val="-16"/>
          <w:lang w:val="it-IT"/>
        </w:rPr>
        <w:t xml:space="preserve"> </w:t>
      </w:r>
      <w:r w:rsidRPr="00236ACA">
        <w:rPr>
          <w:rFonts w:ascii="Arial" w:hAnsi="Arial" w:cs="Arial"/>
          <w:lang w:val="it-IT"/>
        </w:rPr>
        <w:t>immediatamente</w:t>
      </w:r>
      <w:r w:rsidRPr="00236ACA">
        <w:rPr>
          <w:rFonts w:ascii="Arial" w:hAnsi="Arial" w:cs="Arial"/>
          <w:spacing w:val="-14"/>
          <w:lang w:val="it-IT"/>
        </w:rPr>
        <w:t xml:space="preserve"> </w:t>
      </w:r>
      <w:r w:rsidR="00271FBF" w:rsidRPr="00236ACA">
        <w:rPr>
          <w:rFonts w:ascii="Arial" w:hAnsi="Arial" w:cs="Arial"/>
          <w:spacing w:val="-14"/>
          <w:lang w:val="it-IT"/>
        </w:rPr>
        <w:t>l’AO</w:t>
      </w:r>
      <w:r w:rsidRPr="00236ACA">
        <w:rPr>
          <w:rFonts w:ascii="Arial" w:hAnsi="Arial" w:cs="Arial"/>
          <w:spacing w:val="-14"/>
          <w:lang w:val="it-IT"/>
        </w:rPr>
        <w:t xml:space="preserve"> </w:t>
      </w:r>
      <w:r w:rsidRPr="00236ACA">
        <w:rPr>
          <w:rFonts w:ascii="Arial" w:hAnsi="Arial" w:cs="Arial"/>
          <w:lang w:val="it-IT"/>
        </w:rPr>
        <w:t>ai</w:t>
      </w:r>
      <w:r w:rsidRPr="00236ACA">
        <w:rPr>
          <w:rFonts w:ascii="Arial" w:hAnsi="Arial" w:cs="Arial"/>
          <w:spacing w:val="-14"/>
          <w:lang w:val="it-IT"/>
        </w:rPr>
        <w:t xml:space="preserve"> </w:t>
      </w:r>
      <w:r w:rsidRPr="00236ACA">
        <w:rPr>
          <w:rFonts w:ascii="Arial" w:hAnsi="Arial" w:cs="Arial"/>
          <w:lang w:val="it-IT"/>
        </w:rPr>
        <w:t>seguent</w:t>
      </w:r>
      <w:r w:rsidR="00271FBF" w:rsidRPr="00236ACA">
        <w:rPr>
          <w:rFonts w:ascii="Arial" w:hAnsi="Arial" w:cs="Arial"/>
          <w:lang w:val="it-IT"/>
        </w:rPr>
        <w:t>e numero di telefono</w:t>
      </w:r>
      <w:r w:rsidR="00580249" w:rsidRPr="00236ACA">
        <w:rPr>
          <w:rFonts w:ascii="Arial" w:hAnsi="Arial" w:cs="Arial"/>
          <w:lang w:val="it-IT"/>
        </w:rPr>
        <w:t xml:space="preserve">:  </w:t>
      </w:r>
      <w:r w:rsidR="001D6F4D" w:rsidRPr="001D6F4D">
        <w:rPr>
          <w:rFonts w:ascii="Arial" w:hAnsi="Arial" w:cs="Arial"/>
          <w:color w:val="FF0000"/>
          <w:lang w:val="it-IT"/>
        </w:rPr>
        <w:t>&lt;</w:t>
      </w:r>
      <w:r w:rsidR="00C95667" w:rsidRPr="001D6F4D">
        <w:rPr>
          <w:rFonts w:ascii="Arial" w:hAnsi="Arial" w:cs="Arial"/>
          <w:color w:val="FF0000"/>
          <w:lang w:val="it-IT"/>
        </w:rPr>
        <w:t>XXXXXXXXX</w:t>
      </w:r>
      <w:r w:rsidR="001D6F4D" w:rsidRPr="001D6F4D">
        <w:rPr>
          <w:rFonts w:ascii="Arial" w:hAnsi="Arial" w:cs="Arial"/>
          <w:color w:val="FF0000"/>
          <w:lang w:val="it-IT"/>
        </w:rPr>
        <w:t>&gt;</w:t>
      </w:r>
      <w:r w:rsidR="00271FBF" w:rsidRPr="001D6F4D">
        <w:rPr>
          <w:rFonts w:ascii="Arial" w:hAnsi="Arial" w:cs="Arial"/>
          <w:color w:val="FF0000"/>
          <w:lang w:val="it-IT"/>
        </w:rPr>
        <w:t>.</w:t>
      </w:r>
    </w:p>
    <w:p w14:paraId="24BC2FB6" w14:textId="73ADA48C" w:rsidR="00B85CD4" w:rsidRPr="007731BD" w:rsidRDefault="00627FC8" w:rsidP="007731BD">
      <w:pPr>
        <w:pStyle w:val="Paragrafoelenco"/>
        <w:numPr>
          <w:ilvl w:val="1"/>
          <w:numId w:val="23"/>
        </w:numPr>
        <w:tabs>
          <w:tab w:val="left" w:pos="583"/>
        </w:tabs>
        <w:ind w:left="426" w:hanging="426"/>
        <w:jc w:val="both"/>
        <w:rPr>
          <w:rFonts w:ascii="Arial" w:hAnsi="Arial" w:cs="Arial"/>
          <w:lang w:val="it-IT"/>
        </w:rPr>
      </w:pPr>
      <w:r w:rsidRPr="007731BD">
        <w:rPr>
          <w:rFonts w:ascii="Arial" w:hAnsi="Arial" w:cs="Arial"/>
          <w:lang w:val="it-IT"/>
        </w:rPr>
        <w:t>I concorrenti</w:t>
      </w:r>
      <w:r w:rsidRPr="001D7BA0">
        <w:rPr>
          <w:rFonts w:ascii="Arial" w:hAnsi="Arial" w:cs="Arial"/>
          <w:lang w:val="it-IT"/>
        </w:rPr>
        <w:t xml:space="preserve"> che richiedono assistenza da parte delle barche di soccorso devono agitare un braccio con la mano aperta. Se l’assistenza non </w:t>
      </w:r>
      <w:proofErr w:type="gramStart"/>
      <w:r w:rsidRPr="001D7BA0">
        <w:rPr>
          <w:rFonts w:ascii="Arial" w:hAnsi="Arial" w:cs="Arial"/>
          <w:lang w:val="it-IT"/>
        </w:rPr>
        <w:t>viene</w:t>
      </w:r>
      <w:proofErr w:type="gramEnd"/>
      <w:r w:rsidRPr="001D7BA0">
        <w:rPr>
          <w:rFonts w:ascii="Arial" w:hAnsi="Arial" w:cs="Arial"/>
          <w:lang w:val="it-IT"/>
        </w:rPr>
        <w:t xml:space="preserve"> richiesta, il braccio deve essere agitato con le dita della mano chiusa a pugno. Se </w:t>
      </w:r>
      <w:proofErr w:type="gramStart"/>
      <w:r w:rsidRPr="001D7BA0">
        <w:rPr>
          <w:rFonts w:ascii="Arial" w:hAnsi="Arial" w:cs="Arial"/>
          <w:lang w:val="it-IT"/>
        </w:rPr>
        <w:t>considerato</w:t>
      </w:r>
      <w:proofErr w:type="gramEnd"/>
      <w:r w:rsidRPr="001D7BA0">
        <w:rPr>
          <w:rFonts w:ascii="Arial" w:hAnsi="Arial" w:cs="Arial"/>
          <w:lang w:val="it-IT"/>
        </w:rPr>
        <w:t xml:space="preserve"> necessario può essere imposto al concorrente di abbandonare la barca e salire sul mezzo di soccorso. In questo caso si applicherà un nastro bianco e rosso alla barca abbandonata </w:t>
      </w:r>
      <w:r w:rsidR="00271FBF">
        <w:rPr>
          <w:rFonts w:ascii="Arial" w:hAnsi="Arial" w:cs="Arial"/>
          <w:lang w:val="it-IT"/>
        </w:rPr>
        <w:t>per segnalare che</w:t>
      </w:r>
      <w:r w:rsidRPr="001D7BA0">
        <w:rPr>
          <w:rFonts w:ascii="Arial" w:hAnsi="Arial" w:cs="Arial"/>
          <w:lang w:val="it-IT"/>
        </w:rPr>
        <w:t xml:space="preserve"> l’equipaggio è stato comunque </w:t>
      </w:r>
      <w:r w:rsidR="00271FBF">
        <w:rPr>
          <w:rFonts w:ascii="Arial" w:hAnsi="Arial" w:cs="Arial"/>
          <w:lang w:val="it-IT"/>
        </w:rPr>
        <w:t>tratto in salvo</w:t>
      </w:r>
      <w:r w:rsidR="007731BD">
        <w:rPr>
          <w:rFonts w:ascii="Arial" w:hAnsi="Arial" w:cs="Arial"/>
          <w:lang w:val="it-IT"/>
        </w:rPr>
        <w:t>.</w:t>
      </w:r>
    </w:p>
    <w:p w14:paraId="627F22B2" w14:textId="77777777" w:rsidR="00B85CD4" w:rsidRPr="0094082D" w:rsidRDefault="00C85239" w:rsidP="005E4FDC">
      <w:pPr>
        <w:pStyle w:val="Titolo21"/>
        <w:tabs>
          <w:tab w:val="left" w:pos="578"/>
        </w:tabs>
        <w:spacing w:before="79"/>
        <w:ind w:left="0" w:firstLine="0"/>
        <w:rPr>
          <w:rFonts w:ascii="Arial" w:hAnsi="Arial" w:cs="Arial"/>
          <w:b/>
          <w:bCs/>
          <w:color w:val="002060"/>
          <w:sz w:val="22"/>
          <w:szCs w:val="22"/>
          <w:lang w:val="it-IT"/>
        </w:rPr>
      </w:pPr>
      <w:r w:rsidRPr="0094082D">
        <w:rPr>
          <w:rFonts w:ascii="Arial" w:hAnsi="Arial" w:cs="Arial"/>
          <w:b/>
          <w:bCs/>
          <w:color w:val="002060"/>
          <w:sz w:val="22"/>
          <w:szCs w:val="22"/>
          <w:lang w:val="it-IT"/>
        </w:rPr>
        <w:t xml:space="preserve">2 </w:t>
      </w:r>
      <w:r w:rsidR="00627FC8" w:rsidRPr="0094082D">
        <w:rPr>
          <w:rFonts w:ascii="Arial" w:hAnsi="Arial" w:cs="Arial"/>
          <w:b/>
          <w:bCs/>
          <w:color w:val="002060"/>
          <w:sz w:val="22"/>
          <w:szCs w:val="22"/>
          <w:lang w:val="it-IT"/>
        </w:rPr>
        <w:t>BOE</w:t>
      </w:r>
    </w:p>
    <w:p w14:paraId="686DADF6" w14:textId="5159DFA0" w:rsidR="00C85239" w:rsidRDefault="00C85239" w:rsidP="007731BD">
      <w:pPr>
        <w:pStyle w:val="Paragrafoelenco"/>
        <w:tabs>
          <w:tab w:val="left" w:pos="948"/>
          <w:tab w:val="left" w:pos="949"/>
        </w:tabs>
        <w:spacing w:before="4" w:after="12"/>
        <w:ind w:left="426" w:hanging="426"/>
        <w:rPr>
          <w:rFonts w:ascii="Arial" w:hAnsi="Arial" w:cs="Arial"/>
          <w:highlight w:val="cyan"/>
          <w:lang w:val="it-IT"/>
        </w:rPr>
      </w:pPr>
      <w:r>
        <w:rPr>
          <w:rFonts w:ascii="Arial" w:hAnsi="Arial" w:cs="Arial"/>
          <w:lang w:val="it-IT"/>
        </w:rPr>
        <w:t>2</w:t>
      </w:r>
      <w:r w:rsidRPr="00533DAA">
        <w:rPr>
          <w:rFonts w:ascii="Arial" w:hAnsi="Arial" w:cs="Arial"/>
          <w:lang w:val="it-IT"/>
        </w:rPr>
        <w:t>.</w:t>
      </w:r>
      <w:r w:rsidR="005E4FDC">
        <w:rPr>
          <w:rFonts w:ascii="Arial" w:hAnsi="Arial" w:cs="Arial"/>
          <w:lang w:val="it-IT"/>
        </w:rPr>
        <w:t>1</w:t>
      </w:r>
      <w:r w:rsidRPr="00533DAA">
        <w:rPr>
          <w:rFonts w:ascii="Arial" w:hAnsi="Arial" w:cs="Arial"/>
          <w:lang w:val="it-IT"/>
        </w:rPr>
        <w:t xml:space="preserve"> </w:t>
      </w:r>
      <w:r w:rsidR="001D6F4D">
        <w:rPr>
          <w:rFonts w:ascii="Arial" w:hAnsi="Arial" w:cs="Arial"/>
          <w:lang w:val="it-IT"/>
        </w:rPr>
        <w:t>L</w:t>
      </w:r>
      <w:r w:rsidRPr="00533DAA">
        <w:rPr>
          <w:rFonts w:ascii="Arial" w:hAnsi="Arial" w:cs="Arial"/>
          <w:lang w:val="it-IT"/>
        </w:rPr>
        <w:t>e</w:t>
      </w:r>
      <w:r w:rsidRPr="00533DAA">
        <w:rPr>
          <w:rFonts w:ascii="Arial" w:hAnsi="Arial" w:cs="Arial"/>
          <w:spacing w:val="-7"/>
          <w:lang w:val="it-IT"/>
        </w:rPr>
        <w:t xml:space="preserve"> </w:t>
      </w:r>
      <w:r w:rsidRPr="00533DAA">
        <w:rPr>
          <w:rFonts w:ascii="Arial" w:hAnsi="Arial" w:cs="Arial"/>
          <w:lang w:val="it-IT"/>
        </w:rPr>
        <w:t>boe</w:t>
      </w:r>
      <w:r w:rsidR="001D6F4D">
        <w:rPr>
          <w:rFonts w:ascii="Arial" w:hAnsi="Arial" w:cs="Arial"/>
          <w:lang w:val="it-IT"/>
        </w:rPr>
        <w:t xml:space="preserve"> saranno</w:t>
      </w:r>
      <w:r w:rsidRPr="00533DAA">
        <w:rPr>
          <w:rFonts w:ascii="Arial" w:hAnsi="Arial" w:cs="Arial"/>
          <w:lang w:val="it-IT"/>
        </w:rPr>
        <w:t>:</w:t>
      </w:r>
    </w:p>
    <w:tbl>
      <w:tblPr>
        <w:tblpPr w:leftFromText="141" w:rightFromText="141" w:vertAnchor="text" w:horzAnchor="margin" w:tblpX="421" w:tblpY="1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268"/>
        <w:gridCol w:w="2268"/>
        <w:gridCol w:w="2268"/>
      </w:tblGrid>
      <w:tr w:rsidR="001D6F4D" w:rsidRPr="005D14D2" w14:paraId="6E76BE60" w14:textId="77777777" w:rsidTr="001D6F4D">
        <w:trPr>
          <w:trHeight w:val="340"/>
        </w:trPr>
        <w:tc>
          <w:tcPr>
            <w:tcW w:w="2268" w:type="dxa"/>
            <w:shd w:val="clear" w:color="auto" w:fill="auto"/>
            <w:vAlign w:val="center"/>
          </w:tcPr>
          <w:p w14:paraId="6A76ECA5" w14:textId="7E8FB312" w:rsidR="001D6F4D" w:rsidRPr="001D6F4D" w:rsidRDefault="001D6F4D" w:rsidP="001D6F4D">
            <w:pPr>
              <w:pStyle w:val="TableParagraph"/>
              <w:spacing w:line="222" w:lineRule="exact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D6F4D">
              <w:rPr>
                <w:rFonts w:ascii="Arial" w:hAnsi="Arial" w:cs="Arial"/>
                <w:b/>
                <w:bCs/>
                <w:color w:val="002060"/>
              </w:rPr>
              <w:t>BOE 1, 2, 3, 4, 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F61571F" w14:textId="7081D62A" w:rsidR="001D6F4D" w:rsidRPr="001D6F4D" w:rsidRDefault="001D6F4D" w:rsidP="001D6F4D">
            <w:pPr>
              <w:pStyle w:val="TableParagraph"/>
              <w:spacing w:line="222" w:lineRule="exact"/>
              <w:ind w:right="182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D6F4D">
              <w:rPr>
                <w:rFonts w:ascii="Arial" w:hAnsi="Arial" w:cs="Arial"/>
                <w:b/>
                <w:bCs/>
                <w:color w:val="002060"/>
              </w:rPr>
              <w:t>NUOVA BOA</w:t>
            </w:r>
            <w:r w:rsidR="00363133">
              <w:rPr>
                <w:rFonts w:ascii="Arial" w:hAnsi="Arial" w:cs="Arial"/>
                <w:b/>
                <w:bCs/>
                <w:color w:val="002060"/>
              </w:rPr>
              <w:t xml:space="preserve"> 1, 2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5830A8" w14:textId="775A8BD5" w:rsidR="001D6F4D" w:rsidRPr="001D6F4D" w:rsidRDefault="001D6F4D" w:rsidP="001D6F4D">
            <w:pPr>
              <w:pStyle w:val="TableParagraph"/>
              <w:spacing w:line="222" w:lineRule="exact"/>
              <w:jc w:val="center"/>
              <w:rPr>
                <w:rFonts w:ascii="Arial" w:hAnsi="Arial" w:cs="Arial"/>
                <w:b/>
                <w:bCs/>
                <w:color w:val="002060"/>
                <w:lang w:val="it-IT"/>
              </w:rPr>
            </w:pPr>
            <w:r w:rsidRPr="001D6F4D">
              <w:rPr>
                <w:rFonts w:ascii="Arial" w:hAnsi="Arial" w:cs="Arial"/>
                <w:b/>
                <w:bCs/>
                <w:color w:val="002060"/>
                <w:lang w:val="it-IT"/>
              </w:rPr>
              <w:t>BOA DI PARTENZA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4F6231" w14:textId="66A5838D" w:rsidR="001D6F4D" w:rsidRPr="001D6F4D" w:rsidRDefault="001D6F4D" w:rsidP="001D6F4D">
            <w:pPr>
              <w:pStyle w:val="TableParagraph"/>
              <w:spacing w:line="222" w:lineRule="exact"/>
              <w:jc w:val="center"/>
              <w:rPr>
                <w:rFonts w:ascii="Arial" w:hAnsi="Arial" w:cs="Arial"/>
                <w:b/>
                <w:bCs/>
                <w:color w:val="002060"/>
                <w:lang w:val="it-IT"/>
              </w:rPr>
            </w:pPr>
            <w:r w:rsidRPr="001D6F4D">
              <w:rPr>
                <w:rFonts w:ascii="Arial" w:hAnsi="Arial" w:cs="Arial"/>
                <w:b/>
                <w:bCs/>
                <w:color w:val="002060"/>
                <w:lang w:val="it-IT"/>
              </w:rPr>
              <w:t>BOA DI ARRIVO</w:t>
            </w:r>
          </w:p>
        </w:tc>
      </w:tr>
      <w:tr w:rsidR="001D6F4D" w:rsidRPr="005D14D2" w14:paraId="645E274A" w14:textId="77777777" w:rsidTr="001D6F4D">
        <w:trPr>
          <w:trHeight w:val="592"/>
        </w:trPr>
        <w:tc>
          <w:tcPr>
            <w:tcW w:w="2268" w:type="dxa"/>
            <w:shd w:val="clear" w:color="auto" w:fill="auto"/>
            <w:vAlign w:val="center"/>
          </w:tcPr>
          <w:p w14:paraId="2A1F4E12" w14:textId="5AFBFD91" w:rsidR="001D6F4D" w:rsidRPr="00FF0814" w:rsidRDefault="001D6F4D" w:rsidP="001D6F4D">
            <w:pPr>
              <w:pStyle w:val="TableParagraph"/>
              <w:spacing w:before="1"/>
              <w:jc w:val="center"/>
              <w:rPr>
                <w:rFonts w:ascii="Arial" w:hAnsi="Arial" w:cs="Arial"/>
                <w:color w:val="FF0000"/>
              </w:rPr>
            </w:pPr>
            <w:proofErr w:type="spellStart"/>
            <w:r w:rsidRPr="00FF0814">
              <w:rPr>
                <w:rFonts w:ascii="Arial" w:hAnsi="Arial" w:cs="Arial"/>
                <w:color w:val="FF0000"/>
              </w:rPr>
              <w:t>Colore</w:t>
            </w:r>
            <w:proofErr w:type="spellEnd"/>
            <w:r w:rsidRPr="00FF0814">
              <w:rPr>
                <w:rFonts w:ascii="Arial" w:hAnsi="Arial" w:cs="Arial"/>
                <w:color w:val="FF0000"/>
              </w:rPr>
              <w:t xml:space="preserve"> XXX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02C1CA" w14:textId="103B8A8E" w:rsidR="001D6F4D" w:rsidRPr="00FF0814" w:rsidRDefault="001D6F4D" w:rsidP="001D6F4D">
            <w:pPr>
              <w:pStyle w:val="TableParagraph"/>
              <w:spacing w:before="1"/>
              <w:ind w:right="219"/>
              <w:jc w:val="center"/>
              <w:rPr>
                <w:rFonts w:ascii="Arial" w:hAnsi="Arial" w:cs="Arial"/>
                <w:color w:val="FF0000"/>
              </w:rPr>
            </w:pPr>
            <w:proofErr w:type="spellStart"/>
            <w:r w:rsidRPr="00FF0814">
              <w:rPr>
                <w:rFonts w:ascii="Arial" w:hAnsi="Arial" w:cs="Arial"/>
                <w:color w:val="FF0000"/>
              </w:rPr>
              <w:t>Colore</w:t>
            </w:r>
            <w:proofErr w:type="spellEnd"/>
            <w:r w:rsidRPr="00FF0814">
              <w:rPr>
                <w:rFonts w:ascii="Arial" w:hAnsi="Arial" w:cs="Arial"/>
                <w:color w:val="FF0000"/>
              </w:rPr>
              <w:t xml:space="preserve"> XXX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D10D2B" w14:textId="573F2C1F" w:rsidR="001D6F4D" w:rsidRPr="00FF0814" w:rsidRDefault="001D6F4D" w:rsidP="001D6F4D">
            <w:pPr>
              <w:pStyle w:val="TableParagraph"/>
              <w:spacing w:before="3"/>
              <w:jc w:val="center"/>
              <w:rPr>
                <w:rFonts w:ascii="Arial" w:hAnsi="Arial" w:cs="Arial"/>
                <w:color w:val="FF0000"/>
              </w:rPr>
            </w:pPr>
            <w:proofErr w:type="spellStart"/>
            <w:r w:rsidRPr="00FF0814">
              <w:rPr>
                <w:rFonts w:ascii="Arial" w:hAnsi="Arial" w:cs="Arial"/>
                <w:color w:val="FF0000"/>
              </w:rPr>
              <w:t>Colore</w:t>
            </w:r>
            <w:proofErr w:type="spellEnd"/>
            <w:r w:rsidRPr="00FF0814">
              <w:rPr>
                <w:rFonts w:ascii="Arial" w:hAnsi="Arial" w:cs="Arial"/>
                <w:color w:val="FF0000"/>
              </w:rPr>
              <w:t xml:space="preserve"> XXX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F2F998" w14:textId="2D8C867E" w:rsidR="001D6F4D" w:rsidRPr="00FF0814" w:rsidRDefault="001D6F4D" w:rsidP="001D6F4D">
            <w:pPr>
              <w:pStyle w:val="TableParagraph"/>
              <w:spacing w:before="3"/>
              <w:jc w:val="center"/>
              <w:rPr>
                <w:rFonts w:ascii="Arial" w:hAnsi="Arial" w:cs="Arial"/>
                <w:color w:val="FF0000"/>
                <w:lang w:val="it-IT"/>
              </w:rPr>
            </w:pPr>
            <w:r w:rsidRPr="00FF0814">
              <w:rPr>
                <w:rFonts w:ascii="Arial" w:hAnsi="Arial" w:cs="Arial"/>
                <w:color w:val="FF0000"/>
                <w:lang w:val="it-IT"/>
              </w:rPr>
              <w:t>Gavitello XXX</w:t>
            </w:r>
          </w:p>
        </w:tc>
      </w:tr>
    </w:tbl>
    <w:p w14:paraId="088C225F" w14:textId="77777777" w:rsidR="001D6F4D" w:rsidRPr="00C445FF" w:rsidRDefault="001D6F4D" w:rsidP="00C445FF">
      <w:pPr>
        <w:tabs>
          <w:tab w:val="left" w:pos="948"/>
          <w:tab w:val="left" w:pos="949"/>
        </w:tabs>
        <w:spacing w:before="4" w:after="12"/>
        <w:rPr>
          <w:rFonts w:ascii="Arial" w:hAnsi="Arial" w:cs="Arial"/>
          <w:spacing w:val="-5"/>
          <w:lang w:val="it-IT"/>
        </w:rPr>
      </w:pPr>
    </w:p>
    <w:p w14:paraId="0035630B" w14:textId="46636083" w:rsidR="0094082D" w:rsidRPr="00C445FF" w:rsidRDefault="00C85239" w:rsidP="00C445FF">
      <w:pPr>
        <w:pStyle w:val="Paragrafoelenco"/>
        <w:tabs>
          <w:tab w:val="left" w:pos="948"/>
          <w:tab w:val="left" w:pos="949"/>
        </w:tabs>
        <w:spacing w:before="4" w:after="12"/>
        <w:ind w:left="426" w:hanging="426"/>
        <w:rPr>
          <w:rFonts w:ascii="Arial" w:hAnsi="Arial" w:cs="Arial"/>
          <w:spacing w:val="-5"/>
          <w:lang w:val="it-IT"/>
        </w:rPr>
      </w:pPr>
      <w:r>
        <w:rPr>
          <w:rFonts w:ascii="Arial" w:hAnsi="Arial" w:cs="Arial"/>
          <w:spacing w:val="-5"/>
          <w:lang w:val="it-IT"/>
        </w:rPr>
        <w:t>2.</w:t>
      </w:r>
      <w:r w:rsidR="00C445FF">
        <w:rPr>
          <w:rFonts w:ascii="Arial" w:hAnsi="Arial" w:cs="Arial"/>
          <w:spacing w:val="-5"/>
          <w:lang w:val="it-IT"/>
        </w:rPr>
        <w:t>2</w:t>
      </w:r>
      <w:r>
        <w:rPr>
          <w:rFonts w:ascii="Arial" w:hAnsi="Arial" w:cs="Arial"/>
          <w:spacing w:val="-5"/>
          <w:lang w:val="it-IT"/>
        </w:rPr>
        <w:t xml:space="preserve"> Le boe di partenza e di arrivo </w:t>
      </w:r>
      <w:proofErr w:type="gramStart"/>
      <w:r>
        <w:rPr>
          <w:rFonts w:ascii="Arial" w:hAnsi="Arial" w:cs="Arial"/>
          <w:spacing w:val="-5"/>
          <w:lang w:val="it-IT"/>
        </w:rPr>
        <w:t>potranno</w:t>
      </w:r>
      <w:proofErr w:type="gramEnd"/>
      <w:r>
        <w:rPr>
          <w:rFonts w:ascii="Arial" w:hAnsi="Arial" w:cs="Arial"/>
          <w:spacing w:val="-5"/>
          <w:lang w:val="it-IT"/>
        </w:rPr>
        <w:t xml:space="preserve"> essere sostituite da battelli contro</w:t>
      </w:r>
      <w:r w:rsidR="001D6F4D">
        <w:rPr>
          <w:rFonts w:ascii="Arial" w:hAnsi="Arial" w:cs="Arial"/>
          <w:spacing w:val="-5"/>
          <w:lang w:val="it-IT"/>
        </w:rPr>
        <w:t xml:space="preserve"> </w:t>
      </w:r>
      <w:r>
        <w:rPr>
          <w:rFonts w:ascii="Arial" w:hAnsi="Arial" w:cs="Arial"/>
          <w:spacing w:val="-5"/>
          <w:lang w:val="it-IT"/>
        </w:rPr>
        <w:t>starter e contro</w:t>
      </w:r>
      <w:r w:rsidR="001D6F4D">
        <w:rPr>
          <w:rFonts w:ascii="Arial" w:hAnsi="Arial" w:cs="Arial"/>
          <w:spacing w:val="-5"/>
          <w:lang w:val="it-IT"/>
        </w:rPr>
        <w:t xml:space="preserve"> </w:t>
      </w:r>
      <w:r>
        <w:rPr>
          <w:rFonts w:ascii="Arial" w:hAnsi="Arial" w:cs="Arial"/>
          <w:spacing w:val="-5"/>
          <w:lang w:val="it-IT"/>
        </w:rPr>
        <w:t xml:space="preserve">arrivi del </w:t>
      </w:r>
      <w:proofErr w:type="spellStart"/>
      <w:r>
        <w:rPr>
          <w:rFonts w:ascii="Arial" w:hAnsi="Arial" w:cs="Arial"/>
          <w:spacing w:val="-5"/>
          <w:lang w:val="it-IT"/>
        </w:rPr>
        <w:t>CdR</w:t>
      </w:r>
      <w:proofErr w:type="spellEnd"/>
    </w:p>
    <w:p w14:paraId="565E0BB6" w14:textId="67B63750" w:rsidR="00622893" w:rsidRPr="00180348" w:rsidRDefault="00622893" w:rsidP="005E4FDC">
      <w:pPr>
        <w:pStyle w:val="Paragrafoelenco"/>
        <w:spacing w:before="4" w:after="12"/>
        <w:ind w:left="0"/>
        <w:rPr>
          <w:rFonts w:ascii="Arial" w:hAnsi="Arial" w:cs="Arial"/>
          <w:b/>
          <w:bCs/>
          <w:color w:val="002060"/>
          <w:lang w:val="it-IT"/>
        </w:rPr>
      </w:pPr>
      <w:r>
        <w:rPr>
          <w:rFonts w:ascii="Arial" w:hAnsi="Arial" w:cs="Arial"/>
          <w:b/>
          <w:bCs/>
          <w:color w:val="002060"/>
          <w:lang w:val="it-IT"/>
        </w:rPr>
        <w:t>3</w:t>
      </w:r>
      <w:r w:rsidR="005E4FDC">
        <w:rPr>
          <w:rFonts w:ascii="Arial" w:hAnsi="Arial" w:cs="Arial"/>
          <w:b/>
          <w:bCs/>
          <w:color w:val="002060"/>
          <w:lang w:val="it-IT"/>
        </w:rPr>
        <w:t>.</w:t>
      </w:r>
      <w:proofErr w:type="gramStart"/>
      <w:r w:rsidR="005E4FDC">
        <w:rPr>
          <w:rFonts w:ascii="Arial" w:hAnsi="Arial" w:cs="Arial"/>
          <w:b/>
          <w:bCs/>
          <w:color w:val="002060"/>
          <w:lang w:val="it-IT"/>
        </w:rPr>
        <w:t xml:space="preserve">   </w:t>
      </w:r>
      <w:proofErr w:type="gramEnd"/>
      <w:r w:rsidRPr="00180348">
        <w:rPr>
          <w:rFonts w:ascii="Arial" w:hAnsi="Arial" w:cs="Arial"/>
          <w:b/>
          <w:bCs/>
          <w:color w:val="002060"/>
          <w:lang w:val="it-IT"/>
        </w:rPr>
        <w:t>BANDIERE</w:t>
      </w:r>
      <w:r w:rsidRPr="00180348">
        <w:rPr>
          <w:rFonts w:ascii="Arial" w:hAnsi="Arial" w:cs="Arial"/>
          <w:b/>
          <w:bCs/>
          <w:color w:val="002060"/>
          <w:spacing w:val="-10"/>
          <w:lang w:val="it-IT"/>
        </w:rPr>
        <w:t xml:space="preserve"> </w:t>
      </w:r>
      <w:r w:rsidRPr="00180348">
        <w:rPr>
          <w:rFonts w:ascii="Arial" w:hAnsi="Arial" w:cs="Arial"/>
          <w:b/>
          <w:bCs/>
          <w:color w:val="002060"/>
          <w:lang w:val="it-IT"/>
        </w:rPr>
        <w:t>DI</w:t>
      </w:r>
      <w:r w:rsidRPr="00180348">
        <w:rPr>
          <w:rFonts w:ascii="Arial" w:hAnsi="Arial" w:cs="Arial"/>
          <w:b/>
          <w:bCs/>
          <w:color w:val="002060"/>
          <w:spacing w:val="-12"/>
          <w:lang w:val="it-IT"/>
        </w:rPr>
        <w:t xml:space="preserve"> </w:t>
      </w:r>
      <w:r w:rsidRPr="00180348">
        <w:rPr>
          <w:rFonts w:ascii="Arial" w:hAnsi="Arial" w:cs="Arial"/>
          <w:b/>
          <w:bCs/>
          <w:color w:val="002060"/>
          <w:lang w:val="it-IT"/>
        </w:rPr>
        <w:t>CLASSE,</w:t>
      </w:r>
      <w:r w:rsidRPr="00180348">
        <w:rPr>
          <w:rFonts w:ascii="Arial" w:hAnsi="Arial" w:cs="Arial"/>
          <w:b/>
          <w:bCs/>
          <w:color w:val="002060"/>
          <w:spacing w:val="-12"/>
          <w:lang w:val="it-IT"/>
        </w:rPr>
        <w:t xml:space="preserve"> </w:t>
      </w:r>
      <w:r w:rsidRPr="00180348">
        <w:rPr>
          <w:rFonts w:ascii="Arial" w:hAnsi="Arial" w:cs="Arial"/>
          <w:b/>
          <w:bCs/>
          <w:color w:val="002060"/>
          <w:lang w:val="it-IT"/>
        </w:rPr>
        <w:t>DI</w:t>
      </w:r>
      <w:r w:rsidRPr="00180348">
        <w:rPr>
          <w:rFonts w:ascii="Arial" w:hAnsi="Arial" w:cs="Arial"/>
          <w:b/>
          <w:bCs/>
          <w:color w:val="002060"/>
          <w:spacing w:val="-14"/>
          <w:lang w:val="it-IT"/>
        </w:rPr>
        <w:t xml:space="preserve"> </w:t>
      </w:r>
      <w:r w:rsidRPr="00180348">
        <w:rPr>
          <w:rFonts w:ascii="Arial" w:hAnsi="Arial" w:cs="Arial"/>
          <w:b/>
          <w:bCs/>
          <w:color w:val="002060"/>
          <w:lang w:val="it-IT"/>
        </w:rPr>
        <w:t>AVVISO</w:t>
      </w:r>
      <w:r w:rsidRPr="00180348">
        <w:rPr>
          <w:rFonts w:ascii="Arial" w:hAnsi="Arial" w:cs="Arial"/>
          <w:b/>
          <w:bCs/>
          <w:color w:val="002060"/>
          <w:spacing w:val="-12"/>
          <w:lang w:val="it-IT"/>
        </w:rPr>
        <w:t xml:space="preserve"> </w:t>
      </w:r>
      <w:r w:rsidRPr="00180348">
        <w:rPr>
          <w:rFonts w:ascii="Arial" w:hAnsi="Arial" w:cs="Arial"/>
          <w:b/>
          <w:bCs/>
          <w:color w:val="002060"/>
          <w:lang w:val="it-IT"/>
        </w:rPr>
        <w:t>E</w:t>
      </w:r>
      <w:r w:rsidRPr="00180348">
        <w:rPr>
          <w:rFonts w:ascii="Arial" w:hAnsi="Arial" w:cs="Arial"/>
          <w:b/>
          <w:bCs/>
          <w:color w:val="002060"/>
          <w:spacing w:val="-10"/>
          <w:lang w:val="it-IT"/>
        </w:rPr>
        <w:t xml:space="preserve"> </w:t>
      </w:r>
      <w:r w:rsidRPr="00180348">
        <w:rPr>
          <w:rFonts w:ascii="Arial" w:hAnsi="Arial" w:cs="Arial"/>
          <w:b/>
          <w:bCs/>
          <w:color w:val="002060"/>
          <w:lang w:val="it-IT"/>
        </w:rPr>
        <w:t>SEGNALI</w:t>
      </w:r>
      <w:r w:rsidRPr="00180348">
        <w:rPr>
          <w:rFonts w:ascii="Arial" w:hAnsi="Arial" w:cs="Arial"/>
          <w:b/>
          <w:bCs/>
          <w:color w:val="002060"/>
          <w:spacing w:val="-12"/>
          <w:lang w:val="it-IT"/>
        </w:rPr>
        <w:t xml:space="preserve"> </w:t>
      </w:r>
      <w:r w:rsidRPr="00180348">
        <w:rPr>
          <w:rFonts w:ascii="Arial" w:hAnsi="Arial" w:cs="Arial"/>
          <w:b/>
          <w:bCs/>
          <w:color w:val="002060"/>
          <w:lang w:val="it-IT"/>
        </w:rPr>
        <w:t>IDENTIFICATIVI</w:t>
      </w:r>
    </w:p>
    <w:p w14:paraId="70F41955" w14:textId="74ED4C83" w:rsidR="00622893" w:rsidRPr="001D7BA0" w:rsidRDefault="007731BD" w:rsidP="007731BD">
      <w:pPr>
        <w:pStyle w:val="Corpotesto"/>
        <w:spacing w:before="49"/>
        <w:ind w:left="0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3.1 </w:t>
      </w:r>
      <w:r w:rsidR="00622893" w:rsidRPr="001D7BA0">
        <w:rPr>
          <w:rFonts w:ascii="Arial" w:hAnsi="Arial" w:cs="Arial"/>
          <w:sz w:val="22"/>
          <w:szCs w:val="22"/>
          <w:lang w:val="it-IT"/>
        </w:rPr>
        <w:t>Bandiere di Classe usate per il segnale di Avviso:</w:t>
      </w:r>
    </w:p>
    <w:p w14:paraId="5F7CD860" w14:textId="77777777" w:rsidR="00622893" w:rsidRPr="001D7BA0" w:rsidRDefault="00622893" w:rsidP="005E4FDC">
      <w:pPr>
        <w:pStyle w:val="Titolo31"/>
        <w:numPr>
          <w:ilvl w:val="0"/>
          <w:numId w:val="17"/>
        </w:numPr>
        <w:tabs>
          <w:tab w:val="left" w:pos="947"/>
          <w:tab w:val="left" w:pos="948"/>
        </w:tabs>
        <w:spacing w:before="25"/>
        <w:ind w:left="709"/>
        <w:rPr>
          <w:rFonts w:ascii="Arial" w:hAnsi="Arial" w:cs="Arial"/>
          <w:lang w:val="it-IT"/>
        </w:rPr>
      </w:pPr>
      <w:r w:rsidRPr="001D7BA0">
        <w:rPr>
          <w:rFonts w:ascii="Arial" w:hAnsi="Arial" w:cs="Arial"/>
          <w:lang w:val="it-IT"/>
        </w:rPr>
        <w:t>Flotta</w:t>
      </w:r>
      <w:r w:rsidRPr="001D7BA0">
        <w:rPr>
          <w:rFonts w:ascii="Arial" w:hAnsi="Arial" w:cs="Arial"/>
          <w:spacing w:val="-8"/>
          <w:lang w:val="it-IT"/>
        </w:rPr>
        <w:t xml:space="preserve"> </w:t>
      </w:r>
      <w:r>
        <w:rPr>
          <w:rFonts w:ascii="Arial" w:hAnsi="Arial" w:cs="Arial"/>
          <w:spacing w:val="-8"/>
          <w:lang w:val="it-IT"/>
        </w:rPr>
        <w:t>ILCA 7</w:t>
      </w:r>
      <w:proofErr w:type="gramStart"/>
      <w:r>
        <w:rPr>
          <w:rFonts w:ascii="Arial" w:hAnsi="Arial" w:cs="Arial"/>
          <w:spacing w:val="-8"/>
          <w:lang w:val="it-IT"/>
        </w:rPr>
        <w:t xml:space="preserve"> </w:t>
      </w:r>
      <w:r w:rsidRPr="001D7BA0">
        <w:rPr>
          <w:rFonts w:ascii="Arial" w:hAnsi="Arial" w:cs="Arial"/>
          <w:spacing w:val="-7"/>
          <w:lang w:val="it-IT"/>
        </w:rPr>
        <w:t xml:space="preserve"> </w:t>
      </w:r>
      <w:proofErr w:type="gramEnd"/>
      <w:r>
        <w:rPr>
          <w:rFonts w:ascii="Arial" w:hAnsi="Arial" w:cs="Arial"/>
          <w:spacing w:val="-7"/>
          <w:lang w:val="it-IT"/>
        </w:rPr>
        <w:tab/>
      </w:r>
      <w:r w:rsidRPr="001D7BA0">
        <w:rPr>
          <w:rFonts w:ascii="Arial" w:hAnsi="Arial" w:cs="Arial"/>
          <w:lang w:val="it-IT"/>
        </w:rPr>
        <w:t>Bandiera</w:t>
      </w:r>
      <w:r w:rsidRPr="001D7BA0">
        <w:rPr>
          <w:rFonts w:ascii="Arial" w:hAnsi="Arial" w:cs="Arial"/>
          <w:spacing w:val="-6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di</w:t>
      </w:r>
      <w:r w:rsidRPr="001D7BA0">
        <w:rPr>
          <w:rFonts w:ascii="Arial" w:hAnsi="Arial" w:cs="Arial"/>
          <w:spacing w:val="-6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Classe</w:t>
      </w:r>
      <w:r w:rsidRPr="001D7BA0">
        <w:rPr>
          <w:rFonts w:ascii="Arial" w:hAnsi="Arial" w:cs="Arial"/>
          <w:spacing w:val="-5"/>
          <w:lang w:val="it-IT"/>
        </w:rPr>
        <w:t xml:space="preserve"> </w:t>
      </w:r>
      <w:r>
        <w:rPr>
          <w:rFonts w:ascii="Arial" w:hAnsi="Arial" w:cs="Arial"/>
          <w:spacing w:val="-5"/>
          <w:lang w:val="it-IT"/>
        </w:rPr>
        <w:t>ILCA</w:t>
      </w:r>
      <w:r w:rsidRPr="001D7BA0">
        <w:rPr>
          <w:rFonts w:ascii="Arial" w:hAnsi="Arial" w:cs="Arial"/>
          <w:lang w:val="it-IT"/>
        </w:rPr>
        <w:t>,</w:t>
      </w:r>
      <w:r w:rsidRPr="001D7BA0">
        <w:rPr>
          <w:rFonts w:ascii="Arial" w:hAnsi="Arial" w:cs="Arial"/>
          <w:spacing w:val="-4"/>
          <w:lang w:val="it-IT"/>
        </w:rPr>
        <w:t xml:space="preserve"> </w:t>
      </w:r>
      <w:r>
        <w:rPr>
          <w:rFonts w:ascii="Arial" w:hAnsi="Arial" w:cs="Arial"/>
          <w:spacing w:val="-4"/>
          <w:lang w:val="it-IT"/>
        </w:rPr>
        <w:tab/>
      </w:r>
      <w:r w:rsidRPr="001D7BA0">
        <w:rPr>
          <w:rFonts w:ascii="Arial" w:hAnsi="Arial" w:cs="Arial"/>
          <w:lang w:val="it-IT"/>
        </w:rPr>
        <w:t>bianca</w:t>
      </w:r>
    </w:p>
    <w:p w14:paraId="5385B683" w14:textId="77777777" w:rsidR="00622893" w:rsidRPr="001D7BA0" w:rsidRDefault="00622893" w:rsidP="005E4FDC">
      <w:pPr>
        <w:pStyle w:val="Paragrafoelenco"/>
        <w:numPr>
          <w:ilvl w:val="0"/>
          <w:numId w:val="17"/>
        </w:numPr>
        <w:tabs>
          <w:tab w:val="left" w:pos="947"/>
          <w:tab w:val="left" w:pos="948"/>
        </w:tabs>
        <w:spacing w:before="26"/>
        <w:ind w:left="709"/>
        <w:rPr>
          <w:rFonts w:ascii="Arial" w:hAnsi="Arial" w:cs="Arial"/>
          <w:lang w:val="it-IT"/>
        </w:rPr>
      </w:pPr>
      <w:r w:rsidRPr="001D7BA0">
        <w:rPr>
          <w:rFonts w:ascii="Arial" w:hAnsi="Arial" w:cs="Arial"/>
          <w:lang w:val="it-IT"/>
        </w:rPr>
        <w:t>Flotta</w:t>
      </w:r>
      <w:r w:rsidRPr="001D7BA0">
        <w:rPr>
          <w:rFonts w:ascii="Arial" w:hAnsi="Arial" w:cs="Arial"/>
          <w:spacing w:val="-8"/>
          <w:lang w:val="it-IT"/>
        </w:rPr>
        <w:t xml:space="preserve"> </w:t>
      </w:r>
      <w:r>
        <w:rPr>
          <w:rFonts w:ascii="Arial" w:hAnsi="Arial" w:cs="Arial"/>
          <w:spacing w:val="-8"/>
          <w:lang w:val="it-IT"/>
        </w:rPr>
        <w:t>ILCA 6</w:t>
      </w:r>
      <w:proofErr w:type="gramStart"/>
      <w:r>
        <w:rPr>
          <w:rFonts w:ascii="Arial" w:hAnsi="Arial" w:cs="Arial"/>
          <w:spacing w:val="-8"/>
          <w:lang w:val="it-IT"/>
        </w:rPr>
        <w:t xml:space="preserve"> </w:t>
      </w:r>
      <w:r w:rsidRPr="001D7BA0">
        <w:rPr>
          <w:rFonts w:ascii="Arial" w:hAnsi="Arial" w:cs="Arial"/>
          <w:spacing w:val="-5"/>
          <w:lang w:val="it-IT"/>
        </w:rPr>
        <w:t xml:space="preserve"> </w:t>
      </w:r>
      <w:proofErr w:type="gramEnd"/>
      <w:r>
        <w:rPr>
          <w:rFonts w:ascii="Arial" w:hAnsi="Arial" w:cs="Arial"/>
          <w:spacing w:val="-5"/>
          <w:lang w:val="it-IT"/>
        </w:rPr>
        <w:tab/>
      </w:r>
      <w:r w:rsidRPr="001D7BA0">
        <w:rPr>
          <w:rFonts w:ascii="Arial" w:hAnsi="Arial" w:cs="Arial"/>
          <w:lang w:val="it-IT"/>
        </w:rPr>
        <w:t>Bandiera</w:t>
      </w:r>
      <w:r w:rsidRPr="001D7BA0">
        <w:rPr>
          <w:rFonts w:ascii="Arial" w:hAnsi="Arial" w:cs="Arial"/>
          <w:spacing w:val="-7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di</w:t>
      </w:r>
      <w:r w:rsidRPr="001D7BA0">
        <w:rPr>
          <w:rFonts w:ascii="Arial" w:hAnsi="Arial" w:cs="Arial"/>
          <w:spacing w:val="-6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Classe</w:t>
      </w:r>
      <w:r w:rsidRPr="001D7BA0">
        <w:rPr>
          <w:rFonts w:ascii="Arial" w:hAnsi="Arial" w:cs="Arial"/>
          <w:spacing w:val="-9"/>
          <w:lang w:val="it-IT"/>
        </w:rPr>
        <w:t xml:space="preserve"> </w:t>
      </w:r>
      <w:r>
        <w:rPr>
          <w:rFonts w:ascii="Arial" w:hAnsi="Arial" w:cs="Arial"/>
          <w:spacing w:val="-9"/>
          <w:lang w:val="it-IT"/>
        </w:rPr>
        <w:t xml:space="preserve">ILCA </w:t>
      </w:r>
      <w:r w:rsidRPr="001D7BA0">
        <w:rPr>
          <w:rFonts w:ascii="Arial" w:hAnsi="Arial" w:cs="Arial"/>
          <w:spacing w:val="-8"/>
          <w:lang w:val="it-IT"/>
        </w:rPr>
        <w:t xml:space="preserve"> </w:t>
      </w:r>
      <w:r>
        <w:rPr>
          <w:rFonts w:ascii="Arial" w:hAnsi="Arial" w:cs="Arial"/>
          <w:spacing w:val="-8"/>
          <w:lang w:val="it-IT"/>
        </w:rPr>
        <w:tab/>
      </w:r>
      <w:r w:rsidRPr="001D7BA0">
        <w:rPr>
          <w:rFonts w:ascii="Arial" w:hAnsi="Arial" w:cs="Arial"/>
          <w:lang w:val="it-IT"/>
        </w:rPr>
        <w:t>verde</w:t>
      </w:r>
    </w:p>
    <w:p w14:paraId="4BB79F0C" w14:textId="77777777" w:rsidR="00622893" w:rsidRDefault="00622893" w:rsidP="005E4FDC">
      <w:pPr>
        <w:pStyle w:val="Paragrafoelenco"/>
        <w:numPr>
          <w:ilvl w:val="0"/>
          <w:numId w:val="17"/>
        </w:numPr>
        <w:tabs>
          <w:tab w:val="left" w:pos="947"/>
          <w:tab w:val="left" w:pos="948"/>
        </w:tabs>
        <w:spacing w:before="16"/>
        <w:ind w:left="709"/>
        <w:rPr>
          <w:rFonts w:ascii="Arial" w:hAnsi="Arial" w:cs="Arial"/>
          <w:lang w:val="it-IT"/>
        </w:rPr>
      </w:pPr>
      <w:r w:rsidRPr="001D7BA0">
        <w:rPr>
          <w:rFonts w:ascii="Arial" w:hAnsi="Arial" w:cs="Arial"/>
          <w:lang w:val="it-IT"/>
        </w:rPr>
        <w:t>Flotta</w:t>
      </w:r>
      <w:r w:rsidRPr="001D7BA0">
        <w:rPr>
          <w:rFonts w:ascii="Arial" w:hAnsi="Arial" w:cs="Arial"/>
          <w:spacing w:val="-8"/>
          <w:lang w:val="it-IT"/>
        </w:rPr>
        <w:t xml:space="preserve"> </w:t>
      </w:r>
      <w:r>
        <w:rPr>
          <w:rFonts w:ascii="Arial" w:hAnsi="Arial" w:cs="Arial"/>
          <w:spacing w:val="-8"/>
          <w:lang w:val="it-IT"/>
        </w:rPr>
        <w:t>ILCA 4</w:t>
      </w:r>
      <w:proofErr w:type="gramStart"/>
      <w:r>
        <w:rPr>
          <w:rFonts w:ascii="Arial" w:hAnsi="Arial" w:cs="Arial"/>
          <w:spacing w:val="-8"/>
          <w:lang w:val="it-IT"/>
        </w:rPr>
        <w:t xml:space="preserve"> </w:t>
      </w:r>
      <w:r w:rsidRPr="001D7BA0">
        <w:rPr>
          <w:rFonts w:ascii="Arial" w:hAnsi="Arial" w:cs="Arial"/>
          <w:spacing w:val="-7"/>
          <w:lang w:val="it-IT"/>
        </w:rPr>
        <w:t xml:space="preserve"> </w:t>
      </w:r>
      <w:proofErr w:type="gramEnd"/>
      <w:r>
        <w:rPr>
          <w:rFonts w:ascii="Arial" w:hAnsi="Arial" w:cs="Arial"/>
          <w:spacing w:val="-7"/>
          <w:lang w:val="it-IT"/>
        </w:rPr>
        <w:tab/>
      </w:r>
      <w:r w:rsidRPr="001D7BA0">
        <w:rPr>
          <w:rFonts w:ascii="Arial" w:hAnsi="Arial" w:cs="Arial"/>
          <w:lang w:val="it-IT"/>
        </w:rPr>
        <w:t>Bandiera</w:t>
      </w:r>
      <w:r w:rsidRPr="001D7BA0">
        <w:rPr>
          <w:rFonts w:ascii="Arial" w:hAnsi="Arial" w:cs="Arial"/>
          <w:spacing w:val="-7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di</w:t>
      </w:r>
      <w:r w:rsidRPr="001D7BA0">
        <w:rPr>
          <w:rFonts w:ascii="Arial" w:hAnsi="Arial" w:cs="Arial"/>
          <w:spacing w:val="-8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Classe</w:t>
      </w:r>
      <w:r w:rsidRPr="001D7BA0">
        <w:rPr>
          <w:rFonts w:ascii="Arial" w:hAnsi="Arial" w:cs="Arial"/>
          <w:spacing w:val="-8"/>
          <w:lang w:val="it-IT"/>
        </w:rPr>
        <w:t xml:space="preserve"> </w:t>
      </w:r>
      <w:r>
        <w:rPr>
          <w:rFonts w:ascii="Arial" w:hAnsi="Arial" w:cs="Arial"/>
          <w:spacing w:val="-8"/>
          <w:lang w:val="it-IT"/>
        </w:rPr>
        <w:t>ILCA</w:t>
      </w:r>
      <w:r w:rsidRPr="001D7BA0">
        <w:rPr>
          <w:rFonts w:ascii="Arial" w:hAnsi="Arial" w:cs="Arial"/>
          <w:spacing w:val="-6"/>
          <w:lang w:val="it-IT"/>
        </w:rPr>
        <w:t xml:space="preserve"> </w:t>
      </w:r>
      <w:r>
        <w:rPr>
          <w:rFonts w:ascii="Arial" w:hAnsi="Arial" w:cs="Arial"/>
          <w:spacing w:val="-6"/>
          <w:lang w:val="it-IT"/>
        </w:rPr>
        <w:tab/>
      </w:r>
      <w:r w:rsidRPr="001D7BA0">
        <w:rPr>
          <w:rFonts w:ascii="Arial" w:hAnsi="Arial" w:cs="Arial"/>
          <w:lang w:val="it-IT"/>
        </w:rPr>
        <w:t>giall</w:t>
      </w:r>
      <w:r>
        <w:rPr>
          <w:rFonts w:ascii="Arial" w:hAnsi="Arial" w:cs="Arial"/>
          <w:lang w:val="it-IT"/>
        </w:rPr>
        <w:t>a</w:t>
      </w:r>
    </w:p>
    <w:p w14:paraId="5E5D78EF" w14:textId="77777777" w:rsidR="00622893" w:rsidRPr="001D7BA0" w:rsidRDefault="00622893" w:rsidP="007731BD">
      <w:pPr>
        <w:pStyle w:val="Paragrafoelenco"/>
        <w:tabs>
          <w:tab w:val="left" w:pos="947"/>
          <w:tab w:val="left" w:pos="948"/>
        </w:tabs>
        <w:spacing w:before="16"/>
        <w:ind w:left="0"/>
        <w:rPr>
          <w:rFonts w:ascii="Arial" w:hAnsi="Arial" w:cs="Arial"/>
          <w:lang w:val="it-IT"/>
        </w:rPr>
      </w:pPr>
    </w:p>
    <w:p w14:paraId="42F5400A" w14:textId="77777777" w:rsidR="00622893" w:rsidRPr="009B61C9" w:rsidRDefault="00622893" w:rsidP="007731BD">
      <w:pPr>
        <w:pStyle w:val="Titolo21"/>
        <w:tabs>
          <w:tab w:val="left" w:pos="578"/>
        </w:tabs>
        <w:spacing w:before="59"/>
        <w:ind w:left="0" w:firstLine="0"/>
        <w:rPr>
          <w:rFonts w:ascii="Arial" w:hAnsi="Arial" w:cs="Arial"/>
          <w:b/>
          <w:bCs/>
          <w:color w:val="002060"/>
          <w:sz w:val="22"/>
          <w:szCs w:val="22"/>
          <w:lang w:val="it-IT"/>
        </w:rPr>
      </w:pPr>
      <w:r>
        <w:rPr>
          <w:rFonts w:ascii="Arial" w:hAnsi="Arial" w:cs="Arial"/>
          <w:b/>
          <w:bCs/>
          <w:color w:val="002060"/>
          <w:sz w:val="22"/>
          <w:szCs w:val="22"/>
          <w:lang w:val="it-IT"/>
        </w:rPr>
        <w:t>4</w:t>
      </w:r>
      <w:r w:rsidRPr="009B61C9">
        <w:rPr>
          <w:rFonts w:ascii="Arial" w:hAnsi="Arial" w:cs="Arial"/>
          <w:b/>
          <w:bCs/>
          <w:color w:val="002060"/>
          <w:sz w:val="22"/>
          <w:szCs w:val="22"/>
          <w:lang w:val="it-IT"/>
        </w:rPr>
        <w:t xml:space="preserve"> PARTENZA</w:t>
      </w:r>
    </w:p>
    <w:p w14:paraId="55A6A9F4" w14:textId="36239E92" w:rsidR="00622893" w:rsidRPr="001D7BA0" w:rsidRDefault="00622893" w:rsidP="005E4FDC">
      <w:pPr>
        <w:pStyle w:val="Paragrafoelenco"/>
        <w:tabs>
          <w:tab w:val="left" w:pos="947"/>
          <w:tab w:val="left" w:pos="948"/>
        </w:tabs>
        <w:spacing w:before="47" w:after="25"/>
        <w:ind w:left="426" w:hanging="426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4.1 </w:t>
      </w:r>
      <w:r w:rsidRPr="001D7BA0">
        <w:rPr>
          <w:rFonts w:ascii="Arial" w:hAnsi="Arial" w:cs="Arial"/>
          <w:lang w:val="it-IT"/>
        </w:rPr>
        <w:t>La</w:t>
      </w:r>
      <w:r>
        <w:rPr>
          <w:rFonts w:ascii="Arial" w:hAnsi="Arial" w:cs="Arial"/>
          <w:lang w:val="it-IT"/>
        </w:rPr>
        <w:t xml:space="preserve"> procedura di partenza sarà fatta come da</w:t>
      </w:r>
      <w:r w:rsidRPr="001D7BA0">
        <w:rPr>
          <w:rFonts w:ascii="Arial" w:hAnsi="Arial" w:cs="Arial"/>
          <w:spacing w:val="-4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RRS</w:t>
      </w:r>
      <w:r w:rsidRPr="001D7BA0">
        <w:rPr>
          <w:rFonts w:ascii="Arial" w:hAnsi="Arial" w:cs="Arial"/>
          <w:spacing w:val="-7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26</w:t>
      </w:r>
      <w:r>
        <w:rPr>
          <w:rFonts w:ascii="Arial" w:hAnsi="Arial" w:cs="Arial"/>
          <w:lang w:val="it-IT"/>
        </w:rPr>
        <w:t xml:space="preserve"> con la seguente modifica: il segnale </w:t>
      </w:r>
      <w:r w:rsidRPr="00BB22CA">
        <w:rPr>
          <w:rFonts w:ascii="Arial" w:hAnsi="Arial" w:cs="Arial"/>
          <w:lang w:val="it-IT"/>
        </w:rPr>
        <w:t>preparatorio</w:t>
      </w:r>
      <w:r w:rsidR="00C445FF" w:rsidRPr="00BB22CA">
        <w:rPr>
          <w:rFonts w:ascii="Arial" w:hAnsi="Arial" w:cs="Arial"/>
          <w:lang w:val="it-IT"/>
        </w:rPr>
        <w:t xml:space="preserve"> </w:t>
      </w:r>
      <w:r w:rsidR="005E4FDC" w:rsidRPr="00BB22CA">
        <w:rPr>
          <w:rFonts w:ascii="Arial" w:hAnsi="Arial" w:cs="Arial"/>
          <w:lang w:val="it-IT"/>
        </w:rPr>
        <w:t>sarà</w:t>
      </w:r>
      <w:r w:rsidRPr="00BB22CA">
        <w:rPr>
          <w:rFonts w:ascii="Arial" w:hAnsi="Arial" w:cs="Arial"/>
          <w:lang w:val="it-IT"/>
        </w:rPr>
        <w:t xml:space="preserve"> la</w:t>
      </w:r>
      <w:r>
        <w:rPr>
          <w:rFonts w:ascii="Arial" w:hAnsi="Arial" w:cs="Arial"/>
          <w:lang w:val="it-IT"/>
        </w:rPr>
        <w:t xml:space="preserve"> bandiera “U” o la </w:t>
      </w:r>
      <w:r w:rsidR="00C445FF">
        <w:rPr>
          <w:rFonts w:ascii="Arial" w:hAnsi="Arial" w:cs="Arial"/>
          <w:lang w:val="it-IT"/>
        </w:rPr>
        <w:t>B</w:t>
      </w:r>
      <w:r>
        <w:rPr>
          <w:rFonts w:ascii="Arial" w:hAnsi="Arial" w:cs="Arial"/>
          <w:lang w:val="it-IT"/>
        </w:rPr>
        <w:t xml:space="preserve">andiera </w:t>
      </w:r>
      <w:r w:rsidR="00C445FF">
        <w:rPr>
          <w:rFonts w:ascii="Arial" w:hAnsi="Arial" w:cs="Arial"/>
          <w:lang w:val="it-IT"/>
        </w:rPr>
        <w:t>N</w:t>
      </w:r>
      <w:r>
        <w:rPr>
          <w:rFonts w:ascii="Arial" w:hAnsi="Arial" w:cs="Arial"/>
          <w:lang w:val="it-IT"/>
        </w:rPr>
        <w:t>era.</w:t>
      </w:r>
      <w:r w:rsidRPr="001D7BA0">
        <w:rPr>
          <w:rFonts w:ascii="Arial" w:hAnsi="Arial" w:cs="Arial"/>
          <w:spacing w:val="-5"/>
          <w:lang w:val="it-IT"/>
        </w:rPr>
        <w:t xml:space="preserve"> </w:t>
      </w:r>
    </w:p>
    <w:p w14:paraId="75D2EC2D" w14:textId="77777777" w:rsidR="00622893" w:rsidRPr="001D7BA0" w:rsidRDefault="00622893" w:rsidP="005E4FDC">
      <w:pPr>
        <w:pStyle w:val="Corpotesto"/>
        <w:spacing w:line="254" w:lineRule="auto"/>
        <w:ind w:left="426" w:hanging="426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4.2 </w:t>
      </w:r>
      <w:r w:rsidRPr="001D7BA0">
        <w:rPr>
          <w:rFonts w:ascii="Arial" w:hAnsi="Arial" w:cs="Arial"/>
          <w:sz w:val="22"/>
          <w:szCs w:val="22"/>
          <w:lang w:val="it-IT"/>
        </w:rPr>
        <w:t xml:space="preserve">La linea di partenza sarà la congiungente fra un’asta con bandiera arancione posta sul battello </w:t>
      </w:r>
      <w:proofErr w:type="spellStart"/>
      <w:r w:rsidRPr="001D7BA0">
        <w:rPr>
          <w:rFonts w:ascii="Arial" w:hAnsi="Arial" w:cs="Arial"/>
          <w:sz w:val="22"/>
          <w:szCs w:val="22"/>
          <w:lang w:val="it-IT"/>
        </w:rPr>
        <w:t>C</w:t>
      </w:r>
      <w:r>
        <w:rPr>
          <w:rFonts w:ascii="Arial" w:hAnsi="Arial" w:cs="Arial"/>
          <w:sz w:val="22"/>
          <w:szCs w:val="22"/>
          <w:lang w:val="it-IT"/>
        </w:rPr>
        <w:t>d</w:t>
      </w:r>
      <w:r w:rsidRPr="001D7BA0">
        <w:rPr>
          <w:rFonts w:ascii="Arial" w:hAnsi="Arial" w:cs="Arial"/>
          <w:sz w:val="22"/>
          <w:szCs w:val="22"/>
          <w:lang w:val="it-IT"/>
        </w:rPr>
        <w:t>R</w:t>
      </w:r>
      <w:proofErr w:type="spellEnd"/>
      <w:r w:rsidRPr="001D7BA0">
        <w:rPr>
          <w:rFonts w:ascii="Arial" w:hAnsi="Arial" w:cs="Arial"/>
          <w:sz w:val="22"/>
          <w:szCs w:val="22"/>
          <w:lang w:val="it-IT"/>
        </w:rPr>
        <w:t xml:space="preserve"> </w:t>
      </w:r>
      <w:proofErr w:type="gramStart"/>
      <w:r>
        <w:rPr>
          <w:rFonts w:ascii="Arial" w:hAnsi="Arial" w:cs="Arial"/>
          <w:sz w:val="22"/>
          <w:szCs w:val="22"/>
          <w:lang w:val="it-IT"/>
        </w:rPr>
        <w:t>e</w:t>
      </w:r>
      <w:proofErr w:type="gramEnd"/>
    </w:p>
    <w:p w14:paraId="37BB61D3" w14:textId="77777777" w:rsidR="00622893" w:rsidRPr="001D7BA0" w:rsidRDefault="00622893" w:rsidP="005E4FDC">
      <w:pPr>
        <w:pStyle w:val="Corpotesto"/>
        <w:numPr>
          <w:ilvl w:val="0"/>
          <w:numId w:val="20"/>
        </w:numPr>
        <w:spacing w:line="254" w:lineRule="auto"/>
        <w:ind w:left="851" w:hanging="284"/>
        <w:jc w:val="both"/>
        <w:rPr>
          <w:rFonts w:ascii="Arial" w:hAnsi="Arial" w:cs="Arial"/>
          <w:sz w:val="22"/>
          <w:szCs w:val="22"/>
          <w:lang w:val="it-IT"/>
        </w:rPr>
      </w:pPr>
      <w:proofErr w:type="gramStart"/>
      <w:r w:rsidRPr="001D7BA0">
        <w:rPr>
          <w:rFonts w:ascii="Arial" w:hAnsi="Arial" w:cs="Arial"/>
          <w:sz w:val="22"/>
          <w:szCs w:val="22"/>
          <w:lang w:val="it-IT"/>
        </w:rPr>
        <w:t>una</w:t>
      </w:r>
      <w:proofErr w:type="gramEnd"/>
      <w:r w:rsidRPr="001D7BA0">
        <w:rPr>
          <w:rFonts w:ascii="Arial" w:hAnsi="Arial" w:cs="Arial"/>
          <w:spacing w:val="-4"/>
          <w:sz w:val="22"/>
          <w:szCs w:val="22"/>
          <w:lang w:val="it-IT"/>
        </w:rPr>
        <w:t xml:space="preserve"> </w:t>
      </w:r>
      <w:r w:rsidRPr="001D7BA0">
        <w:rPr>
          <w:rFonts w:ascii="Arial" w:hAnsi="Arial" w:cs="Arial"/>
          <w:sz w:val="22"/>
          <w:szCs w:val="22"/>
          <w:lang w:val="it-IT"/>
        </w:rPr>
        <w:t>boa</w:t>
      </w:r>
      <w:r w:rsidRPr="001D7BA0">
        <w:rPr>
          <w:rFonts w:ascii="Arial" w:hAnsi="Arial" w:cs="Arial"/>
          <w:spacing w:val="-3"/>
          <w:sz w:val="22"/>
          <w:szCs w:val="22"/>
          <w:lang w:val="it-IT"/>
        </w:rPr>
        <w:t xml:space="preserve"> </w:t>
      </w:r>
      <w:r w:rsidRPr="001D7BA0">
        <w:rPr>
          <w:rFonts w:ascii="Arial" w:hAnsi="Arial" w:cs="Arial"/>
          <w:sz w:val="22"/>
          <w:szCs w:val="22"/>
          <w:lang w:val="it-IT"/>
        </w:rPr>
        <w:t>gonfiabile</w:t>
      </w:r>
      <w:r w:rsidRPr="001D7BA0">
        <w:rPr>
          <w:rFonts w:ascii="Arial" w:hAnsi="Arial" w:cs="Arial"/>
          <w:spacing w:val="-6"/>
          <w:sz w:val="22"/>
          <w:szCs w:val="22"/>
          <w:lang w:val="it-IT"/>
        </w:rPr>
        <w:t xml:space="preserve"> </w:t>
      </w:r>
      <w:r w:rsidRPr="001D7BA0">
        <w:rPr>
          <w:rFonts w:ascii="Arial" w:hAnsi="Arial" w:cs="Arial"/>
          <w:sz w:val="22"/>
          <w:szCs w:val="22"/>
          <w:lang w:val="it-IT"/>
        </w:rPr>
        <w:t>posta</w:t>
      </w:r>
      <w:r w:rsidRPr="001D7BA0">
        <w:rPr>
          <w:rFonts w:ascii="Arial" w:hAnsi="Arial" w:cs="Arial"/>
          <w:spacing w:val="-3"/>
          <w:sz w:val="22"/>
          <w:szCs w:val="22"/>
          <w:lang w:val="it-IT"/>
        </w:rPr>
        <w:t xml:space="preserve"> </w:t>
      </w:r>
      <w:r w:rsidRPr="001D7BA0">
        <w:rPr>
          <w:rFonts w:ascii="Arial" w:hAnsi="Arial" w:cs="Arial"/>
          <w:sz w:val="22"/>
          <w:szCs w:val="22"/>
          <w:lang w:val="it-IT"/>
        </w:rPr>
        <w:t>sul</w:t>
      </w:r>
      <w:r w:rsidRPr="001D7BA0">
        <w:rPr>
          <w:rFonts w:ascii="Arial" w:hAnsi="Arial" w:cs="Arial"/>
          <w:spacing w:val="-2"/>
          <w:sz w:val="22"/>
          <w:szCs w:val="22"/>
          <w:lang w:val="it-IT"/>
        </w:rPr>
        <w:t xml:space="preserve"> </w:t>
      </w:r>
      <w:r w:rsidRPr="001D7BA0">
        <w:rPr>
          <w:rFonts w:ascii="Arial" w:hAnsi="Arial" w:cs="Arial"/>
          <w:sz w:val="22"/>
          <w:szCs w:val="22"/>
          <w:lang w:val="it-IT"/>
        </w:rPr>
        <w:t>lato</w:t>
      </w:r>
      <w:r w:rsidRPr="001D7BA0">
        <w:rPr>
          <w:rFonts w:ascii="Arial" w:hAnsi="Arial" w:cs="Arial"/>
          <w:spacing w:val="-4"/>
          <w:sz w:val="22"/>
          <w:szCs w:val="22"/>
          <w:lang w:val="it-IT"/>
        </w:rPr>
        <w:t xml:space="preserve"> </w:t>
      </w:r>
      <w:r w:rsidRPr="001D7BA0">
        <w:rPr>
          <w:rFonts w:ascii="Arial" w:hAnsi="Arial" w:cs="Arial"/>
          <w:sz w:val="22"/>
          <w:szCs w:val="22"/>
          <w:lang w:val="it-IT"/>
        </w:rPr>
        <w:t>sinistro</w:t>
      </w:r>
      <w:r w:rsidRPr="001D7BA0">
        <w:rPr>
          <w:rFonts w:ascii="Arial" w:hAnsi="Arial" w:cs="Arial"/>
          <w:spacing w:val="-3"/>
          <w:sz w:val="22"/>
          <w:szCs w:val="22"/>
          <w:lang w:val="it-IT"/>
        </w:rPr>
        <w:t xml:space="preserve"> </w:t>
      </w:r>
      <w:r w:rsidRPr="001D7BA0">
        <w:rPr>
          <w:rFonts w:ascii="Arial" w:hAnsi="Arial" w:cs="Arial"/>
          <w:sz w:val="22"/>
          <w:szCs w:val="22"/>
          <w:lang w:val="it-IT"/>
        </w:rPr>
        <w:t>della</w:t>
      </w:r>
      <w:r w:rsidRPr="001D7BA0">
        <w:rPr>
          <w:rFonts w:ascii="Arial" w:hAnsi="Arial" w:cs="Arial"/>
          <w:spacing w:val="-3"/>
          <w:sz w:val="22"/>
          <w:szCs w:val="22"/>
          <w:lang w:val="it-IT"/>
        </w:rPr>
        <w:t xml:space="preserve"> </w:t>
      </w:r>
      <w:r w:rsidRPr="001D7BA0">
        <w:rPr>
          <w:rFonts w:ascii="Arial" w:hAnsi="Arial" w:cs="Arial"/>
          <w:sz w:val="22"/>
          <w:szCs w:val="22"/>
          <w:lang w:val="it-IT"/>
        </w:rPr>
        <w:t>linea,</w:t>
      </w:r>
      <w:r w:rsidRPr="001D7BA0">
        <w:rPr>
          <w:rFonts w:ascii="Arial" w:hAnsi="Arial" w:cs="Arial"/>
          <w:spacing w:val="-4"/>
          <w:sz w:val="22"/>
          <w:szCs w:val="22"/>
          <w:lang w:val="it-IT"/>
        </w:rPr>
        <w:t xml:space="preserve"> </w:t>
      </w:r>
      <w:r w:rsidRPr="001D7BA0">
        <w:rPr>
          <w:rFonts w:ascii="Arial" w:hAnsi="Arial" w:cs="Arial"/>
          <w:sz w:val="22"/>
          <w:szCs w:val="22"/>
          <w:lang w:val="it-IT"/>
        </w:rPr>
        <w:t>oppure</w:t>
      </w:r>
    </w:p>
    <w:p w14:paraId="2AA4AFA6" w14:textId="7D53BB49" w:rsidR="00622893" w:rsidRPr="001D7BA0" w:rsidRDefault="00622893" w:rsidP="005E4FDC">
      <w:pPr>
        <w:pStyle w:val="Corpotesto"/>
        <w:numPr>
          <w:ilvl w:val="0"/>
          <w:numId w:val="20"/>
        </w:numPr>
        <w:spacing w:line="254" w:lineRule="auto"/>
        <w:ind w:left="851" w:hanging="284"/>
        <w:jc w:val="both"/>
        <w:rPr>
          <w:rFonts w:ascii="Arial" w:hAnsi="Arial" w:cs="Arial"/>
          <w:sz w:val="22"/>
          <w:szCs w:val="22"/>
          <w:lang w:val="it-IT"/>
        </w:rPr>
      </w:pPr>
      <w:proofErr w:type="gramStart"/>
      <w:r w:rsidRPr="001D7BA0">
        <w:rPr>
          <w:rFonts w:ascii="Arial" w:hAnsi="Arial" w:cs="Arial"/>
          <w:w w:val="105"/>
          <w:sz w:val="22"/>
          <w:szCs w:val="22"/>
          <w:lang w:val="it-IT"/>
        </w:rPr>
        <w:t>un’</w:t>
      </w:r>
      <w:proofErr w:type="gramEnd"/>
      <w:r w:rsidRPr="001D7BA0">
        <w:rPr>
          <w:rFonts w:ascii="Arial" w:hAnsi="Arial" w:cs="Arial"/>
          <w:w w:val="105"/>
          <w:sz w:val="22"/>
          <w:szCs w:val="22"/>
          <w:lang w:val="it-IT"/>
        </w:rPr>
        <w:t>asta</w:t>
      </w:r>
      <w:r w:rsidRPr="001D7BA0">
        <w:rPr>
          <w:rFonts w:ascii="Arial" w:hAnsi="Arial" w:cs="Arial"/>
          <w:spacing w:val="-10"/>
          <w:w w:val="105"/>
          <w:sz w:val="22"/>
          <w:szCs w:val="22"/>
          <w:lang w:val="it-IT"/>
        </w:rPr>
        <w:t xml:space="preserve"> </w:t>
      </w:r>
      <w:r w:rsidRPr="001D7BA0">
        <w:rPr>
          <w:rFonts w:ascii="Arial" w:hAnsi="Arial" w:cs="Arial"/>
          <w:w w:val="105"/>
          <w:sz w:val="22"/>
          <w:szCs w:val="22"/>
          <w:lang w:val="it-IT"/>
        </w:rPr>
        <w:t>con</w:t>
      </w:r>
      <w:r w:rsidRPr="001D7BA0">
        <w:rPr>
          <w:rFonts w:ascii="Arial" w:hAnsi="Arial" w:cs="Arial"/>
          <w:spacing w:val="-7"/>
          <w:w w:val="105"/>
          <w:sz w:val="22"/>
          <w:szCs w:val="22"/>
          <w:lang w:val="it-IT"/>
        </w:rPr>
        <w:t xml:space="preserve"> </w:t>
      </w:r>
      <w:r w:rsidRPr="001D7BA0">
        <w:rPr>
          <w:rFonts w:ascii="Arial" w:hAnsi="Arial" w:cs="Arial"/>
          <w:w w:val="105"/>
          <w:sz w:val="22"/>
          <w:szCs w:val="22"/>
          <w:lang w:val="it-IT"/>
        </w:rPr>
        <w:t>bandiera</w:t>
      </w:r>
      <w:r w:rsidRPr="001D7BA0">
        <w:rPr>
          <w:rFonts w:ascii="Arial" w:hAnsi="Arial" w:cs="Arial"/>
          <w:spacing w:val="-7"/>
          <w:w w:val="105"/>
          <w:sz w:val="22"/>
          <w:szCs w:val="22"/>
          <w:lang w:val="it-IT"/>
        </w:rPr>
        <w:t xml:space="preserve"> </w:t>
      </w:r>
      <w:r w:rsidRPr="001D7BA0">
        <w:rPr>
          <w:rFonts w:ascii="Arial" w:hAnsi="Arial" w:cs="Arial"/>
          <w:w w:val="105"/>
          <w:sz w:val="22"/>
          <w:szCs w:val="22"/>
          <w:lang w:val="it-IT"/>
        </w:rPr>
        <w:t>arancione</w:t>
      </w:r>
      <w:r w:rsidRPr="001D7BA0">
        <w:rPr>
          <w:rFonts w:ascii="Arial" w:hAnsi="Arial" w:cs="Arial"/>
          <w:spacing w:val="-11"/>
          <w:w w:val="105"/>
          <w:sz w:val="22"/>
          <w:szCs w:val="22"/>
          <w:lang w:val="it-IT"/>
        </w:rPr>
        <w:t xml:space="preserve"> </w:t>
      </w:r>
      <w:r w:rsidRPr="001D7BA0">
        <w:rPr>
          <w:rFonts w:ascii="Arial" w:hAnsi="Arial" w:cs="Arial"/>
          <w:w w:val="105"/>
          <w:sz w:val="22"/>
          <w:szCs w:val="22"/>
          <w:lang w:val="it-IT"/>
        </w:rPr>
        <w:t>sul</w:t>
      </w:r>
      <w:r w:rsidRPr="001D7BA0">
        <w:rPr>
          <w:rFonts w:ascii="Arial" w:hAnsi="Arial" w:cs="Arial"/>
          <w:spacing w:val="-9"/>
          <w:w w:val="105"/>
          <w:sz w:val="22"/>
          <w:szCs w:val="22"/>
          <w:lang w:val="it-IT"/>
        </w:rPr>
        <w:t xml:space="preserve"> </w:t>
      </w:r>
      <w:r w:rsidRPr="001D7BA0">
        <w:rPr>
          <w:rFonts w:ascii="Arial" w:hAnsi="Arial" w:cs="Arial"/>
          <w:w w:val="105"/>
          <w:sz w:val="22"/>
          <w:szCs w:val="22"/>
          <w:lang w:val="it-IT"/>
        </w:rPr>
        <w:t>battello</w:t>
      </w:r>
      <w:r w:rsidRPr="001D7BA0">
        <w:rPr>
          <w:rFonts w:ascii="Arial" w:hAnsi="Arial" w:cs="Arial"/>
          <w:spacing w:val="-9"/>
          <w:w w:val="105"/>
          <w:sz w:val="22"/>
          <w:szCs w:val="22"/>
          <w:lang w:val="it-IT"/>
        </w:rPr>
        <w:t xml:space="preserve"> </w:t>
      </w:r>
      <w:r w:rsidRPr="001D7BA0">
        <w:rPr>
          <w:rFonts w:ascii="Arial" w:hAnsi="Arial" w:cs="Arial"/>
          <w:w w:val="105"/>
          <w:sz w:val="22"/>
          <w:szCs w:val="22"/>
          <w:lang w:val="it-IT"/>
        </w:rPr>
        <w:t>contro</w:t>
      </w:r>
      <w:r w:rsidR="005E4FDC">
        <w:rPr>
          <w:rFonts w:ascii="Arial" w:hAnsi="Arial" w:cs="Arial"/>
          <w:w w:val="105"/>
          <w:sz w:val="22"/>
          <w:szCs w:val="22"/>
          <w:lang w:val="it-IT"/>
        </w:rPr>
        <w:t xml:space="preserve"> </w:t>
      </w:r>
      <w:r w:rsidRPr="001D7BA0">
        <w:rPr>
          <w:rFonts w:ascii="Arial" w:hAnsi="Arial" w:cs="Arial"/>
          <w:w w:val="105"/>
          <w:sz w:val="22"/>
          <w:szCs w:val="22"/>
          <w:lang w:val="it-IT"/>
        </w:rPr>
        <w:t>starter</w:t>
      </w:r>
      <w:r w:rsidRPr="001D7BA0">
        <w:rPr>
          <w:rFonts w:ascii="Arial" w:hAnsi="Arial" w:cs="Arial"/>
          <w:spacing w:val="-9"/>
          <w:w w:val="105"/>
          <w:sz w:val="22"/>
          <w:szCs w:val="22"/>
          <w:lang w:val="it-IT"/>
        </w:rPr>
        <w:t xml:space="preserve"> </w:t>
      </w:r>
      <w:r w:rsidRPr="001D7BA0">
        <w:rPr>
          <w:rFonts w:ascii="Arial" w:hAnsi="Arial" w:cs="Arial"/>
          <w:w w:val="105"/>
          <w:sz w:val="22"/>
          <w:szCs w:val="22"/>
          <w:lang w:val="it-IT"/>
        </w:rPr>
        <w:t>posto</w:t>
      </w:r>
      <w:r w:rsidRPr="001D7BA0">
        <w:rPr>
          <w:rFonts w:ascii="Arial" w:hAnsi="Arial" w:cs="Arial"/>
          <w:spacing w:val="-10"/>
          <w:w w:val="105"/>
          <w:sz w:val="22"/>
          <w:szCs w:val="22"/>
          <w:lang w:val="it-IT"/>
        </w:rPr>
        <w:t xml:space="preserve"> </w:t>
      </w:r>
      <w:r w:rsidRPr="001D7BA0">
        <w:rPr>
          <w:rFonts w:ascii="Arial" w:hAnsi="Arial" w:cs="Arial"/>
          <w:w w:val="105"/>
          <w:sz w:val="22"/>
          <w:szCs w:val="22"/>
          <w:lang w:val="it-IT"/>
        </w:rPr>
        <w:t>sul</w:t>
      </w:r>
      <w:r w:rsidRPr="001D7BA0">
        <w:rPr>
          <w:rFonts w:ascii="Arial" w:hAnsi="Arial" w:cs="Arial"/>
          <w:spacing w:val="-9"/>
          <w:w w:val="105"/>
          <w:sz w:val="22"/>
          <w:szCs w:val="22"/>
          <w:lang w:val="it-IT"/>
        </w:rPr>
        <w:t xml:space="preserve"> </w:t>
      </w:r>
      <w:r w:rsidRPr="001D7BA0">
        <w:rPr>
          <w:rFonts w:ascii="Arial" w:hAnsi="Arial" w:cs="Arial"/>
          <w:w w:val="105"/>
          <w:sz w:val="22"/>
          <w:szCs w:val="22"/>
          <w:lang w:val="it-IT"/>
        </w:rPr>
        <w:t>lato</w:t>
      </w:r>
      <w:r w:rsidRPr="001D7BA0">
        <w:rPr>
          <w:rFonts w:ascii="Arial" w:hAnsi="Arial" w:cs="Arial"/>
          <w:spacing w:val="-9"/>
          <w:w w:val="105"/>
          <w:sz w:val="22"/>
          <w:szCs w:val="22"/>
          <w:lang w:val="it-IT"/>
        </w:rPr>
        <w:t xml:space="preserve"> </w:t>
      </w:r>
      <w:r w:rsidRPr="001D7BA0">
        <w:rPr>
          <w:rFonts w:ascii="Arial" w:hAnsi="Arial" w:cs="Arial"/>
          <w:w w:val="105"/>
          <w:sz w:val="22"/>
          <w:szCs w:val="22"/>
          <w:lang w:val="it-IT"/>
        </w:rPr>
        <w:t>sinistro</w:t>
      </w:r>
      <w:r w:rsidRPr="001D7BA0">
        <w:rPr>
          <w:rFonts w:ascii="Arial" w:hAnsi="Arial" w:cs="Arial"/>
          <w:spacing w:val="-9"/>
          <w:w w:val="105"/>
          <w:sz w:val="22"/>
          <w:szCs w:val="22"/>
          <w:lang w:val="it-IT"/>
        </w:rPr>
        <w:t xml:space="preserve"> </w:t>
      </w:r>
      <w:r w:rsidRPr="001D7BA0">
        <w:rPr>
          <w:rFonts w:ascii="Arial" w:hAnsi="Arial" w:cs="Arial"/>
          <w:w w:val="105"/>
          <w:sz w:val="22"/>
          <w:szCs w:val="22"/>
          <w:lang w:val="it-IT"/>
        </w:rPr>
        <w:t>della</w:t>
      </w:r>
      <w:r w:rsidRPr="001D7BA0">
        <w:rPr>
          <w:rFonts w:ascii="Arial" w:hAnsi="Arial" w:cs="Arial"/>
          <w:spacing w:val="-9"/>
          <w:w w:val="105"/>
          <w:sz w:val="22"/>
          <w:szCs w:val="22"/>
          <w:lang w:val="it-IT"/>
        </w:rPr>
        <w:t xml:space="preserve"> </w:t>
      </w:r>
      <w:r w:rsidRPr="001D7BA0">
        <w:rPr>
          <w:rFonts w:ascii="Arial" w:hAnsi="Arial" w:cs="Arial"/>
          <w:w w:val="105"/>
          <w:sz w:val="22"/>
          <w:szCs w:val="22"/>
          <w:lang w:val="it-IT"/>
        </w:rPr>
        <w:t>linea</w:t>
      </w:r>
    </w:p>
    <w:p w14:paraId="0AF33E89" w14:textId="77777777" w:rsidR="00622893" w:rsidRPr="001D7BA0" w:rsidRDefault="00622893" w:rsidP="005E4FDC">
      <w:pPr>
        <w:pStyle w:val="Paragrafoelenco"/>
        <w:tabs>
          <w:tab w:val="left" w:pos="583"/>
        </w:tabs>
        <w:spacing w:before="1"/>
        <w:ind w:left="426" w:hanging="426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4.3 </w:t>
      </w:r>
      <w:r w:rsidRPr="001D7BA0">
        <w:rPr>
          <w:rFonts w:ascii="Arial" w:hAnsi="Arial" w:cs="Arial"/>
          <w:lang w:val="it-IT"/>
        </w:rPr>
        <w:t>Il</w:t>
      </w:r>
      <w:r w:rsidRPr="001D7BA0">
        <w:rPr>
          <w:rFonts w:ascii="Arial" w:hAnsi="Arial" w:cs="Arial"/>
          <w:spacing w:val="-4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segnale</w:t>
      </w:r>
      <w:r w:rsidRPr="001D7BA0">
        <w:rPr>
          <w:rFonts w:ascii="Arial" w:hAnsi="Arial" w:cs="Arial"/>
          <w:spacing w:val="-6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di</w:t>
      </w:r>
      <w:r w:rsidRPr="001D7BA0">
        <w:rPr>
          <w:rFonts w:ascii="Arial" w:hAnsi="Arial" w:cs="Arial"/>
          <w:spacing w:val="-2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avviso</w:t>
      </w:r>
      <w:r w:rsidRPr="001D7BA0">
        <w:rPr>
          <w:rFonts w:ascii="Arial" w:hAnsi="Arial" w:cs="Arial"/>
          <w:spacing w:val="-4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per</w:t>
      </w:r>
      <w:r w:rsidRPr="001D7BA0">
        <w:rPr>
          <w:rFonts w:ascii="Arial" w:hAnsi="Arial" w:cs="Arial"/>
          <w:spacing w:val="-4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ogni</w:t>
      </w:r>
      <w:r w:rsidRPr="001D7BA0">
        <w:rPr>
          <w:rFonts w:ascii="Arial" w:hAnsi="Arial" w:cs="Arial"/>
          <w:spacing w:val="-3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prova</w:t>
      </w:r>
      <w:r w:rsidRPr="001D7BA0">
        <w:rPr>
          <w:rFonts w:ascii="Arial" w:hAnsi="Arial" w:cs="Arial"/>
          <w:spacing w:val="-4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successiva</w:t>
      </w:r>
      <w:r w:rsidRPr="001D7BA0">
        <w:rPr>
          <w:rFonts w:ascii="Arial" w:hAnsi="Arial" w:cs="Arial"/>
          <w:spacing w:val="-4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alla</w:t>
      </w:r>
      <w:r w:rsidRPr="001D7BA0">
        <w:rPr>
          <w:rFonts w:ascii="Arial" w:hAnsi="Arial" w:cs="Arial"/>
          <w:spacing w:val="-2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prima</w:t>
      </w:r>
      <w:r w:rsidRPr="001D7BA0">
        <w:rPr>
          <w:rFonts w:ascii="Arial" w:hAnsi="Arial" w:cs="Arial"/>
          <w:spacing w:val="-1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del</w:t>
      </w:r>
      <w:r w:rsidRPr="001D7BA0">
        <w:rPr>
          <w:rFonts w:ascii="Arial" w:hAnsi="Arial" w:cs="Arial"/>
          <w:spacing w:val="-4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giorno</w:t>
      </w:r>
      <w:r w:rsidRPr="001D7BA0">
        <w:rPr>
          <w:rFonts w:ascii="Arial" w:hAnsi="Arial" w:cs="Arial"/>
          <w:spacing w:val="-3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sarà</w:t>
      </w:r>
      <w:r w:rsidRPr="001D7BA0">
        <w:rPr>
          <w:rFonts w:ascii="Arial" w:hAnsi="Arial" w:cs="Arial"/>
          <w:spacing w:val="-4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dato</w:t>
      </w:r>
      <w:r w:rsidRPr="001D7BA0">
        <w:rPr>
          <w:rFonts w:ascii="Arial" w:hAnsi="Arial" w:cs="Arial"/>
          <w:spacing w:val="-4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quanto</w:t>
      </w:r>
      <w:r w:rsidRPr="001D7BA0">
        <w:rPr>
          <w:rFonts w:ascii="Arial" w:hAnsi="Arial" w:cs="Arial"/>
          <w:spacing w:val="-1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prima</w:t>
      </w:r>
      <w:r w:rsidRPr="001D7BA0">
        <w:rPr>
          <w:rFonts w:ascii="Arial" w:hAnsi="Arial" w:cs="Arial"/>
          <w:spacing w:val="-4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possibile.</w:t>
      </w:r>
    </w:p>
    <w:p w14:paraId="30B2CF55" w14:textId="762E9B8C" w:rsidR="00622893" w:rsidRPr="001D7BA0" w:rsidRDefault="00622893" w:rsidP="005E4FDC">
      <w:pPr>
        <w:pStyle w:val="Paragrafoelenco"/>
        <w:tabs>
          <w:tab w:val="left" w:pos="626"/>
        </w:tabs>
        <w:spacing w:line="254" w:lineRule="auto"/>
        <w:ind w:left="426" w:right="119" w:hanging="426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4.4 </w:t>
      </w:r>
      <w:r w:rsidRPr="001D7BA0">
        <w:rPr>
          <w:rFonts w:ascii="Arial" w:hAnsi="Arial" w:cs="Arial"/>
          <w:lang w:val="it-IT"/>
        </w:rPr>
        <w:t xml:space="preserve">Per informare le barche che una prova o una serie di </w:t>
      </w:r>
      <w:proofErr w:type="gramStart"/>
      <w:r w:rsidRPr="001D7BA0">
        <w:rPr>
          <w:rFonts w:ascii="Arial" w:hAnsi="Arial" w:cs="Arial"/>
          <w:lang w:val="it-IT"/>
        </w:rPr>
        <w:t>prove</w:t>
      </w:r>
      <w:proofErr w:type="gramEnd"/>
      <w:r w:rsidRPr="001D7BA0">
        <w:rPr>
          <w:rFonts w:ascii="Arial" w:hAnsi="Arial" w:cs="Arial"/>
          <w:lang w:val="it-IT"/>
        </w:rPr>
        <w:t xml:space="preserve"> inizierà presto, la bandiera arancione delimitante la linea di partenza sarà esposta con un suono cinque minuti prima che sia dato il segnale di</w:t>
      </w:r>
      <w:r w:rsidRPr="001D7BA0">
        <w:rPr>
          <w:rFonts w:ascii="Arial" w:hAnsi="Arial" w:cs="Arial"/>
          <w:spacing w:val="-37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avviso</w:t>
      </w:r>
      <w:r>
        <w:rPr>
          <w:rFonts w:ascii="Arial" w:hAnsi="Arial" w:cs="Arial"/>
          <w:lang w:val="it-IT"/>
        </w:rPr>
        <w:t xml:space="preserve"> (</w:t>
      </w:r>
      <w:r w:rsidR="005E4FDC">
        <w:rPr>
          <w:rFonts w:ascii="Arial" w:hAnsi="Arial" w:cs="Arial"/>
          <w:lang w:val="it-IT"/>
        </w:rPr>
        <w:t xml:space="preserve">ciò </w:t>
      </w:r>
      <w:r>
        <w:rPr>
          <w:rFonts w:ascii="Arial" w:hAnsi="Arial" w:cs="Arial"/>
          <w:lang w:val="it-IT"/>
        </w:rPr>
        <w:t>integra i</w:t>
      </w:r>
      <w:r w:rsidR="00813D67">
        <w:rPr>
          <w:rFonts w:ascii="Arial" w:hAnsi="Arial" w:cs="Arial"/>
          <w:lang w:val="it-IT"/>
        </w:rPr>
        <w:t>l</w:t>
      </w:r>
      <w:r>
        <w:rPr>
          <w:rFonts w:ascii="Arial" w:hAnsi="Arial" w:cs="Arial"/>
          <w:lang w:val="it-IT"/>
        </w:rPr>
        <w:t xml:space="preserve"> significato del Segnale di Regata “Bandiera Arancione”).</w:t>
      </w:r>
    </w:p>
    <w:p w14:paraId="56C8C73F" w14:textId="77777777" w:rsidR="00622893" w:rsidRPr="001D7BA0" w:rsidRDefault="00622893" w:rsidP="005E4FDC">
      <w:pPr>
        <w:pStyle w:val="Paragrafoelenco"/>
        <w:tabs>
          <w:tab w:val="left" w:pos="706"/>
        </w:tabs>
        <w:spacing w:line="254" w:lineRule="auto"/>
        <w:ind w:left="426" w:right="117" w:hanging="426"/>
        <w:jc w:val="both"/>
        <w:rPr>
          <w:rFonts w:ascii="Arial" w:hAnsi="Arial" w:cs="Arial"/>
          <w:lang w:val="it-IT"/>
        </w:rPr>
      </w:pPr>
      <w:r w:rsidRPr="001D7BA0">
        <w:rPr>
          <w:rFonts w:ascii="Arial" w:hAnsi="Arial" w:cs="Arial"/>
          <w:w w:val="105"/>
          <w:lang w:val="it-IT"/>
        </w:rPr>
        <w:t xml:space="preserve"> </w:t>
      </w:r>
      <w:r>
        <w:rPr>
          <w:rFonts w:ascii="Arial" w:hAnsi="Arial" w:cs="Arial"/>
          <w:w w:val="105"/>
          <w:lang w:val="it-IT"/>
        </w:rPr>
        <w:t xml:space="preserve">4.5 </w:t>
      </w:r>
      <w:r w:rsidRPr="008C22AC">
        <w:rPr>
          <w:rFonts w:ascii="Arial" w:hAnsi="Arial" w:cs="Arial"/>
          <w:b/>
          <w:w w:val="105"/>
          <w:lang w:val="it-IT"/>
        </w:rPr>
        <w:t>[DP]</w:t>
      </w:r>
      <w:r w:rsidRPr="001D7BA0">
        <w:rPr>
          <w:rFonts w:ascii="Arial" w:hAnsi="Arial" w:cs="Arial"/>
          <w:spacing w:val="-13"/>
          <w:w w:val="105"/>
          <w:lang w:val="it-IT"/>
        </w:rPr>
        <w:t xml:space="preserve"> </w:t>
      </w:r>
      <w:r w:rsidRPr="001D7BA0">
        <w:rPr>
          <w:rFonts w:ascii="Arial" w:hAnsi="Arial" w:cs="Arial"/>
          <w:w w:val="105"/>
          <w:lang w:val="it-IT"/>
        </w:rPr>
        <w:t>Un</w:t>
      </w:r>
      <w:r>
        <w:rPr>
          <w:rFonts w:ascii="Arial" w:hAnsi="Arial" w:cs="Arial"/>
          <w:w w:val="105"/>
          <w:lang w:val="it-IT"/>
        </w:rPr>
        <w:t xml:space="preserve"> galleggiante</w:t>
      </w:r>
      <w:r w:rsidRPr="001D7BA0">
        <w:rPr>
          <w:rFonts w:ascii="Arial" w:hAnsi="Arial" w:cs="Arial"/>
          <w:spacing w:val="-12"/>
          <w:w w:val="105"/>
          <w:lang w:val="it-IT"/>
        </w:rPr>
        <w:t xml:space="preserve"> </w:t>
      </w:r>
      <w:r>
        <w:rPr>
          <w:rFonts w:ascii="Arial" w:hAnsi="Arial" w:cs="Arial"/>
          <w:w w:val="105"/>
          <w:lang w:val="it-IT"/>
        </w:rPr>
        <w:t>potrà</w:t>
      </w:r>
      <w:r w:rsidRPr="001D7BA0">
        <w:rPr>
          <w:rFonts w:ascii="Arial" w:hAnsi="Arial" w:cs="Arial"/>
          <w:spacing w:val="-12"/>
          <w:w w:val="105"/>
          <w:lang w:val="it-IT"/>
        </w:rPr>
        <w:t xml:space="preserve"> </w:t>
      </w:r>
      <w:r w:rsidRPr="001D7BA0">
        <w:rPr>
          <w:rFonts w:ascii="Arial" w:hAnsi="Arial" w:cs="Arial"/>
          <w:w w:val="105"/>
          <w:lang w:val="it-IT"/>
        </w:rPr>
        <w:t>essere</w:t>
      </w:r>
      <w:r w:rsidRPr="001D7BA0">
        <w:rPr>
          <w:rFonts w:ascii="Arial" w:hAnsi="Arial" w:cs="Arial"/>
          <w:spacing w:val="-12"/>
          <w:w w:val="105"/>
          <w:lang w:val="it-IT"/>
        </w:rPr>
        <w:t xml:space="preserve"> </w:t>
      </w:r>
      <w:r w:rsidRPr="001D7BA0">
        <w:rPr>
          <w:rFonts w:ascii="Arial" w:hAnsi="Arial" w:cs="Arial"/>
          <w:w w:val="105"/>
          <w:lang w:val="it-IT"/>
        </w:rPr>
        <w:t>ormeggiat</w:t>
      </w:r>
      <w:r>
        <w:rPr>
          <w:rFonts w:ascii="Arial" w:hAnsi="Arial" w:cs="Arial"/>
          <w:w w:val="105"/>
          <w:lang w:val="it-IT"/>
        </w:rPr>
        <w:t>o</w:t>
      </w:r>
      <w:r w:rsidRPr="001D7BA0">
        <w:rPr>
          <w:rFonts w:ascii="Arial" w:hAnsi="Arial" w:cs="Arial"/>
          <w:spacing w:val="-11"/>
          <w:w w:val="105"/>
          <w:lang w:val="it-IT"/>
        </w:rPr>
        <w:t xml:space="preserve"> </w:t>
      </w:r>
      <w:r w:rsidRPr="001D7BA0">
        <w:rPr>
          <w:rFonts w:ascii="Arial" w:hAnsi="Arial" w:cs="Arial"/>
          <w:w w:val="105"/>
          <w:lang w:val="it-IT"/>
        </w:rPr>
        <w:t>sulla</w:t>
      </w:r>
      <w:r w:rsidRPr="001D7BA0">
        <w:rPr>
          <w:rFonts w:ascii="Arial" w:hAnsi="Arial" w:cs="Arial"/>
          <w:spacing w:val="-12"/>
          <w:w w:val="105"/>
          <w:lang w:val="it-IT"/>
        </w:rPr>
        <w:t xml:space="preserve"> </w:t>
      </w:r>
      <w:r w:rsidRPr="001D7BA0">
        <w:rPr>
          <w:rFonts w:ascii="Arial" w:hAnsi="Arial" w:cs="Arial"/>
          <w:w w:val="105"/>
          <w:lang w:val="it-IT"/>
        </w:rPr>
        <w:t>catena</w:t>
      </w:r>
      <w:r w:rsidRPr="001D7BA0">
        <w:rPr>
          <w:rFonts w:ascii="Arial" w:hAnsi="Arial" w:cs="Arial"/>
          <w:spacing w:val="-11"/>
          <w:w w:val="105"/>
          <w:lang w:val="it-IT"/>
        </w:rPr>
        <w:t xml:space="preserve"> </w:t>
      </w:r>
      <w:r w:rsidRPr="001D7BA0">
        <w:rPr>
          <w:rFonts w:ascii="Arial" w:hAnsi="Arial" w:cs="Arial"/>
          <w:w w:val="105"/>
          <w:lang w:val="it-IT"/>
        </w:rPr>
        <w:t>o</w:t>
      </w:r>
      <w:r w:rsidRPr="001D7BA0">
        <w:rPr>
          <w:rFonts w:ascii="Arial" w:hAnsi="Arial" w:cs="Arial"/>
          <w:spacing w:val="-12"/>
          <w:w w:val="105"/>
          <w:lang w:val="it-IT"/>
        </w:rPr>
        <w:t xml:space="preserve"> </w:t>
      </w:r>
      <w:r w:rsidRPr="001D7BA0">
        <w:rPr>
          <w:rFonts w:ascii="Arial" w:hAnsi="Arial" w:cs="Arial"/>
          <w:w w:val="105"/>
          <w:lang w:val="it-IT"/>
        </w:rPr>
        <w:t>cima</w:t>
      </w:r>
      <w:r w:rsidRPr="001D7BA0">
        <w:rPr>
          <w:rFonts w:ascii="Arial" w:hAnsi="Arial" w:cs="Arial"/>
          <w:spacing w:val="-12"/>
          <w:w w:val="105"/>
          <w:lang w:val="it-IT"/>
        </w:rPr>
        <w:t xml:space="preserve"> </w:t>
      </w:r>
      <w:r w:rsidRPr="001D7BA0">
        <w:rPr>
          <w:rFonts w:ascii="Arial" w:hAnsi="Arial" w:cs="Arial"/>
          <w:w w:val="105"/>
          <w:lang w:val="it-IT"/>
        </w:rPr>
        <w:t>d’ormeggio</w:t>
      </w:r>
      <w:r w:rsidRPr="001D7BA0">
        <w:rPr>
          <w:rFonts w:ascii="Arial" w:hAnsi="Arial" w:cs="Arial"/>
          <w:spacing w:val="30"/>
          <w:w w:val="105"/>
          <w:lang w:val="it-IT"/>
        </w:rPr>
        <w:t xml:space="preserve"> </w:t>
      </w:r>
      <w:r w:rsidRPr="001D7BA0">
        <w:rPr>
          <w:rFonts w:ascii="Arial" w:hAnsi="Arial" w:cs="Arial"/>
          <w:w w:val="105"/>
          <w:lang w:val="it-IT"/>
        </w:rPr>
        <w:t>o</w:t>
      </w:r>
      <w:r w:rsidRPr="001D7BA0">
        <w:rPr>
          <w:rFonts w:ascii="Arial" w:hAnsi="Arial" w:cs="Arial"/>
          <w:spacing w:val="-11"/>
          <w:w w:val="105"/>
          <w:lang w:val="it-IT"/>
        </w:rPr>
        <w:t xml:space="preserve"> </w:t>
      </w:r>
      <w:r w:rsidRPr="001D7BA0">
        <w:rPr>
          <w:rFonts w:ascii="Arial" w:hAnsi="Arial" w:cs="Arial"/>
          <w:w w:val="105"/>
          <w:lang w:val="it-IT"/>
        </w:rPr>
        <w:t>filata</w:t>
      </w:r>
      <w:r w:rsidRPr="001D7BA0">
        <w:rPr>
          <w:rFonts w:ascii="Arial" w:hAnsi="Arial" w:cs="Arial"/>
          <w:spacing w:val="-12"/>
          <w:w w:val="105"/>
          <w:lang w:val="it-IT"/>
        </w:rPr>
        <w:t xml:space="preserve"> </w:t>
      </w:r>
      <w:r w:rsidRPr="001D7BA0">
        <w:rPr>
          <w:rFonts w:ascii="Arial" w:hAnsi="Arial" w:cs="Arial"/>
          <w:w w:val="105"/>
          <w:lang w:val="it-IT"/>
        </w:rPr>
        <w:t>a</w:t>
      </w:r>
      <w:r w:rsidRPr="001D7BA0">
        <w:rPr>
          <w:rFonts w:ascii="Arial" w:hAnsi="Arial" w:cs="Arial"/>
          <w:spacing w:val="-12"/>
          <w:w w:val="105"/>
          <w:lang w:val="it-IT"/>
        </w:rPr>
        <w:t xml:space="preserve"> </w:t>
      </w:r>
      <w:r w:rsidRPr="001D7BA0">
        <w:rPr>
          <w:rFonts w:ascii="Arial" w:hAnsi="Arial" w:cs="Arial"/>
          <w:w w:val="105"/>
          <w:lang w:val="it-IT"/>
        </w:rPr>
        <w:t>poppa</w:t>
      </w:r>
      <w:r w:rsidRPr="001D7BA0">
        <w:rPr>
          <w:rFonts w:ascii="Arial" w:hAnsi="Arial" w:cs="Arial"/>
          <w:spacing w:val="-11"/>
          <w:w w:val="105"/>
          <w:lang w:val="it-IT"/>
        </w:rPr>
        <w:t xml:space="preserve"> </w:t>
      </w:r>
      <w:r w:rsidRPr="001D7BA0">
        <w:rPr>
          <w:rFonts w:ascii="Arial" w:hAnsi="Arial" w:cs="Arial"/>
          <w:w w:val="105"/>
          <w:lang w:val="it-IT"/>
        </w:rPr>
        <w:t>del</w:t>
      </w:r>
      <w:r w:rsidRPr="001D7BA0">
        <w:rPr>
          <w:rFonts w:ascii="Arial" w:hAnsi="Arial" w:cs="Arial"/>
          <w:spacing w:val="-12"/>
          <w:w w:val="105"/>
          <w:lang w:val="it-IT"/>
        </w:rPr>
        <w:t xml:space="preserve"> </w:t>
      </w:r>
      <w:r w:rsidRPr="001D7BA0">
        <w:rPr>
          <w:rFonts w:ascii="Arial" w:hAnsi="Arial" w:cs="Arial"/>
          <w:w w:val="105"/>
          <w:lang w:val="it-IT"/>
        </w:rPr>
        <w:t>battello</w:t>
      </w:r>
      <w:r w:rsidRPr="001D7BA0">
        <w:rPr>
          <w:rFonts w:ascii="Arial" w:hAnsi="Arial" w:cs="Arial"/>
          <w:spacing w:val="-12"/>
          <w:w w:val="105"/>
          <w:lang w:val="it-IT"/>
        </w:rPr>
        <w:t xml:space="preserve"> </w:t>
      </w:r>
      <w:r w:rsidRPr="001D7BA0">
        <w:rPr>
          <w:rFonts w:ascii="Arial" w:hAnsi="Arial" w:cs="Arial"/>
          <w:w w:val="105"/>
          <w:lang w:val="it-IT"/>
        </w:rPr>
        <w:t>di</w:t>
      </w:r>
      <w:r w:rsidRPr="001D7BA0">
        <w:rPr>
          <w:rFonts w:ascii="Arial" w:hAnsi="Arial" w:cs="Arial"/>
          <w:spacing w:val="-12"/>
          <w:w w:val="105"/>
          <w:lang w:val="it-IT"/>
        </w:rPr>
        <w:t xml:space="preserve"> </w:t>
      </w:r>
      <w:r w:rsidRPr="001D7BA0">
        <w:rPr>
          <w:rFonts w:ascii="Arial" w:hAnsi="Arial" w:cs="Arial"/>
          <w:w w:val="105"/>
          <w:lang w:val="it-IT"/>
        </w:rPr>
        <w:t>partenza</w:t>
      </w:r>
      <w:r w:rsidRPr="001D7BA0">
        <w:rPr>
          <w:rFonts w:ascii="Arial" w:hAnsi="Arial" w:cs="Arial"/>
          <w:spacing w:val="-10"/>
          <w:w w:val="105"/>
          <w:lang w:val="it-IT"/>
        </w:rPr>
        <w:t xml:space="preserve"> </w:t>
      </w:r>
      <w:proofErr w:type="gramStart"/>
      <w:r w:rsidRPr="001D7BA0">
        <w:rPr>
          <w:rFonts w:ascii="Arial" w:hAnsi="Arial" w:cs="Arial"/>
          <w:w w:val="105"/>
          <w:lang w:val="it-IT"/>
        </w:rPr>
        <w:t>del</w:t>
      </w:r>
      <w:proofErr w:type="gramEnd"/>
      <w:r w:rsidRPr="001D7BA0">
        <w:rPr>
          <w:rFonts w:ascii="Arial" w:hAnsi="Arial" w:cs="Arial"/>
          <w:spacing w:val="-12"/>
          <w:w w:val="105"/>
          <w:lang w:val="it-IT"/>
        </w:rPr>
        <w:t xml:space="preserve"> </w:t>
      </w:r>
      <w:proofErr w:type="spellStart"/>
      <w:r w:rsidRPr="001D7BA0">
        <w:rPr>
          <w:rFonts w:ascii="Arial" w:hAnsi="Arial" w:cs="Arial"/>
          <w:w w:val="105"/>
          <w:lang w:val="it-IT"/>
        </w:rPr>
        <w:t>CdR</w:t>
      </w:r>
      <w:proofErr w:type="spellEnd"/>
      <w:r w:rsidRPr="001D7BA0">
        <w:rPr>
          <w:rFonts w:ascii="Arial" w:hAnsi="Arial" w:cs="Arial"/>
          <w:w w:val="105"/>
          <w:lang w:val="it-IT"/>
        </w:rPr>
        <w:t>.</w:t>
      </w:r>
      <w:r w:rsidRPr="001D7BA0">
        <w:rPr>
          <w:rFonts w:ascii="Arial" w:hAnsi="Arial" w:cs="Arial"/>
          <w:spacing w:val="-11"/>
          <w:w w:val="105"/>
          <w:lang w:val="it-IT"/>
        </w:rPr>
        <w:t xml:space="preserve"> </w:t>
      </w:r>
      <w:r w:rsidRPr="001D7BA0">
        <w:rPr>
          <w:rFonts w:ascii="Arial" w:hAnsi="Arial" w:cs="Arial"/>
          <w:w w:val="105"/>
          <w:lang w:val="it-IT"/>
        </w:rPr>
        <w:t>Le barche non dovranno mai passare fra quest</w:t>
      </w:r>
      <w:r>
        <w:rPr>
          <w:rFonts w:ascii="Arial" w:hAnsi="Arial" w:cs="Arial"/>
          <w:w w:val="105"/>
          <w:lang w:val="it-IT"/>
        </w:rPr>
        <w:t>o</w:t>
      </w:r>
      <w:r w:rsidRPr="001D7BA0">
        <w:rPr>
          <w:rFonts w:ascii="Arial" w:hAnsi="Arial" w:cs="Arial"/>
          <w:w w:val="105"/>
          <w:lang w:val="it-IT"/>
        </w:rPr>
        <w:t xml:space="preserve"> </w:t>
      </w:r>
      <w:r>
        <w:rPr>
          <w:rFonts w:ascii="Arial" w:hAnsi="Arial" w:cs="Arial"/>
          <w:w w:val="105"/>
          <w:lang w:val="it-IT"/>
        </w:rPr>
        <w:t>galleggiante</w:t>
      </w:r>
      <w:r w:rsidRPr="001D7BA0">
        <w:rPr>
          <w:rFonts w:ascii="Arial" w:hAnsi="Arial" w:cs="Arial"/>
          <w:w w:val="105"/>
          <w:lang w:val="it-IT"/>
        </w:rPr>
        <w:t xml:space="preserve"> e il battello di partenza del </w:t>
      </w:r>
      <w:proofErr w:type="spellStart"/>
      <w:r w:rsidRPr="001D7BA0">
        <w:rPr>
          <w:rFonts w:ascii="Arial" w:hAnsi="Arial" w:cs="Arial"/>
          <w:w w:val="105"/>
          <w:lang w:val="it-IT"/>
        </w:rPr>
        <w:t>CdR</w:t>
      </w:r>
      <w:proofErr w:type="spellEnd"/>
      <w:r w:rsidRPr="001D7BA0">
        <w:rPr>
          <w:rFonts w:ascii="Arial" w:hAnsi="Arial" w:cs="Arial"/>
          <w:w w:val="105"/>
          <w:lang w:val="it-IT"/>
        </w:rPr>
        <w:t>.</w:t>
      </w:r>
    </w:p>
    <w:p w14:paraId="6F908DC8" w14:textId="691D7ADB" w:rsidR="00622893" w:rsidRPr="00943F9A" w:rsidRDefault="00622893" w:rsidP="005E4FDC">
      <w:pPr>
        <w:pStyle w:val="Paragrafoelenco"/>
        <w:tabs>
          <w:tab w:val="left" w:pos="702"/>
        </w:tabs>
        <w:spacing w:before="0" w:line="254" w:lineRule="auto"/>
        <w:ind w:left="426" w:right="118" w:hanging="426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4.6 </w:t>
      </w:r>
      <w:r w:rsidRPr="00BB22CA">
        <w:rPr>
          <w:rFonts w:ascii="Arial" w:hAnsi="Arial" w:cs="Arial"/>
          <w:b/>
          <w:lang w:val="it-IT"/>
        </w:rPr>
        <w:t>[DP]</w:t>
      </w:r>
      <w:r w:rsidRPr="00BB22CA">
        <w:rPr>
          <w:rFonts w:ascii="Arial" w:hAnsi="Arial" w:cs="Arial"/>
          <w:lang w:val="it-IT"/>
        </w:rPr>
        <w:t xml:space="preserve"> Quando è in corso una sequenza dei segnali di partenza, le barche il cui segnale di avviso non è ancora stato esposto </w:t>
      </w:r>
      <w:r w:rsidR="00C445FF" w:rsidRPr="00BB22CA">
        <w:rPr>
          <w:rFonts w:ascii="Arial" w:hAnsi="Arial" w:cs="Arial"/>
          <w:lang w:val="it-IT"/>
        </w:rPr>
        <w:t>devono</w:t>
      </w:r>
      <w:r w:rsidRPr="00BB22CA">
        <w:rPr>
          <w:rFonts w:ascii="Arial" w:hAnsi="Arial" w:cs="Arial"/>
          <w:lang w:val="it-IT"/>
        </w:rPr>
        <w:t xml:space="preserve"> evitare l’area di partenza. Per area di partenza si deve intendere il rettangolo che si estende 50 metri dalla linea di partenza in tutte le</w:t>
      </w:r>
      <w:r w:rsidRPr="00BB22CA">
        <w:rPr>
          <w:rFonts w:ascii="Arial" w:hAnsi="Arial" w:cs="Arial"/>
          <w:spacing w:val="-21"/>
          <w:lang w:val="it-IT"/>
        </w:rPr>
        <w:t xml:space="preserve"> </w:t>
      </w:r>
      <w:r w:rsidRPr="00BB22CA">
        <w:rPr>
          <w:rFonts w:ascii="Arial" w:hAnsi="Arial" w:cs="Arial"/>
          <w:lang w:val="it-IT"/>
        </w:rPr>
        <w:t>direzioni.</w:t>
      </w:r>
      <w:r w:rsidR="00A7339E" w:rsidRPr="00BB22CA">
        <w:rPr>
          <w:rFonts w:ascii="Arial" w:hAnsi="Arial" w:cs="Arial"/>
          <w:lang w:val="it-IT"/>
        </w:rPr>
        <w:t xml:space="preserve"> </w:t>
      </w:r>
      <w:r w:rsidR="00943F9A" w:rsidRPr="00BB22CA">
        <w:rPr>
          <w:rFonts w:ascii="Arial" w:hAnsi="Arial" w:cs="Arial"/>
          <w:lang w:val="it-IT"/>
        </w:rPr>
        <w:t xml:space="preserve">Il </w:t>
      </w:r>
      <w:proofErr w:type="spellStart"/>
      <w:r w:rsidR="00943F9A" w:rsidRPr="00BB22CA">
        <w:rPr>
          <w:rFonts w:ascii="Arial" w:hAnsi="Arial" w:cs="Arial"/>
          <w:lang w:val="it-IT"/>
        </w:rPr>
        <w:t>CdR</w:t>
      </w:r>
      <w:proofErr w:type="spellEnd"/>
      <w:r w:rsidR="00943F9A" w:rsidRPr="00BB22CA">
        <w:rPr>
          <w:rFonts w:ascii="Arial" w:hAnsi="Arial" w:cs="Arial"/>
          <w:lang w:val="it-IT"/>
        </w:rPr>
        <w:t xml:space="preserve"> a sua discrezione, previo comunicato, potrà </w:t>
      </w:r>
      <w:proofErr w:type="gramStart"/>
      <w:r w:rsidR="00C445FF" w:rsidRPr="00BB22CA">
        <w:rPr>
          <w:rFonts w:ascii="Arial" w:hAnsi="Arial" w:cs="Arial"/>
          <w:lang w:val="it-IT"/>
        </w:rPr>
        <w:t>posiziona</w:t>
      </w:r>
      <w:r w:rsidR="00943F9A" w:rsidRPr="00BB22CA">
        <w:rPr>
          <w:rFonts w:ascii="Arial" w:hAnsi="Arial" w:cs="Arial"/>
          <w:lang w:val="it-IT"/>
        </w:rPr>
        <w:t>re</w:t>
      </w:r>
      <w:proofErr w:type="gramEnd"/>
      <w:r w:rsidR="00C445FF" w:rsidRPr="00BB22CA">
        <w:rPr>
          <w:rFonts w:ascii="Arial" w:hAnsi="Arial" w:cs="Arial"/>
          <w:lang w:val="it-IT"/>
        </w:rPr>
        <w:t xml:space="preserve"> una </w:t>
      </w:r>
      <w:proofErr w:type="spellStart"/>
      <w:r w:rsidR="00C445FF" w:rsidRPr="00BB22CA">
        <w:rPr>
          <w:rFonts w:ascii="Arial" w:hAnsi="Arial" w:cs="Arial"/>
          <w:lang w:val="it-IT"/>
        </w:rPr>
        <w:t>waiting</w:t>
      </w:r>
      <w:proofErr w:type="spellEnd"/>
      <w:r w:rsidR="00C445FF" w:rsidRPr="00BB22CA">
        <w:rPr>
          <w:rFonts w:ascii="Arial" w:hAnsi="Arial" w:cs="Arial"/>
          <w:lang w:val="it-IT"/>
        </w:rPr>
        <w:t xml:space="preserve"> area</w:t>
      </w:r>
      <w:r w:rsidR="00943F9A" w:rsidRPr="00BB22CA">
        <w:rPr>
          <w:rFonts w:ascii="Arial" w:hAnsi="Arial" w:cs="Arial"/>
          <w:lang w:val="it-IT"/>
        </w:rPr>
        <w:t>.</w:t>
      </w:r>
    </w:p>
    <w:p w14:paraId="179C1FF4" w14:textId="5720B70B" w:rsidR="00622893" w:rsidRPr="001D7BA0" w:rsidRDefault="00622893" w:rsidP="005E4FDC">
      <w:pPr>
        <w:pStyle w:val="Paragrafoelenco"/>
        <w:tabs>
          <w:tab w:val="left" w:pos="685"/>
        </w:tabs>
        <w:spacing w:before="1" w:line="254" w:lineRule="auto"/>
        <w:ind w:left="426" w:right="173" w:hanging="426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4.7 </w:t>
      </w:r>
      <w:r w:rsidRPr="001D7BA0">
        <w:rPr>
          <w:rFonts w:ascii="Arial" w:hAnsi="Arial" w:cs="Arial"/>
          <w:lang w:val="it-IT"/>
        </w:rPr>
        <w:t>Partenza con bandiera nera: La RRS 30.4</w:t>
      </w:r>
      <w:proofErr w:type="gramStart"/>
      <w:r w:rsidRPr="001D7BA0">
        <w:rPr>
          <w:rFonts w:ascii="Arial" w:hAnsi="Arial" w:cs="Arial"/>
          <w:lang w:val="it-IT"/>
        </w:rPr>
        <w:t xml:space="preserve"> </w:t>
      </w:r>
      <w:r w:rsidRPr="001D7BA0">
        <w:rPr>
          <w:rFonts w:ascii="Arial" w:hAnsi="Arial" w:cs="Arial"/>
          <w:spacing w:val="-36"/>
          <w:lang w:val="it-IT"/>
        </w:rPr>
        <w:t xml:space="preserve"> </w:t>
      </w:r>
      <w:proofErr w:type="gramEnd"/>
      <w:r w:rsidRPr="001D7BA0">
        <w:rPr>
          <w:rFonts w:ascii="Arial" w:hAnsi="Arial" w:cs="Arial"/>
          <w:lang w:val="it-IT"/>
        </w:rPr>
        <w:t>è così modificata: i numeri velici saranno</w:t>
      </w:r>
      <w:r w:rsidR="005E4FDC">
        <w:rPr>
          <w:rFonts w:ascii="Arial" w:hAnsi="Arial" w:cs="Arial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 xml:space="preserve">esposti per almeno 3 minuti. </w:t>
      </w:r>
      <w:proofErr w:type="gramStart"/>
      <w:r w:rsidRPr="001D7BA0">
        <w:rPr>
          <w:rFonts w:ascii="Arial" w:hAnsi="Arial" w:cs="Arial"/>
          <w:lang w:val="it-IT"/>
        </w:rPr>
        <w:t>Verrà</w:t>
      </w:r>
      <w:proofErr w:type="gramEnd"/>
      <w:r w:rsidRPr="001D7BA0">
        <w:rPr>
          <w:rFonts w:ascii="Arial" w:hAnsi="Arial" w:cs="Arial"/>
          <w:lang w:val="it-IT"/>
        </w:rPr>
        <w:t xml:space="preserve"> emesso</w:t>
      </w:r>
      <w:r w:rsidRPr="001D7BA0">
        <w:rPr>
          <w:rFonts w:ascii="Arial" w:hAnsi="Arial" w:cs="Arial"/>
          <w:spacing w:val="-5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un</w:t>
      </w:r>
      <w:r w:rsidRPr="001D7BA0">
        <w:rPr>
          <w:rFonts w:ascii="Arial" w:hAnsi="Arial" w:cs="Arial"/>
          <w:spacing w:val="-5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lungo</w:t>
      </w:r>
      <w:r w:rsidRPr="001D7BA0">
        <w:rPr>
          <w:rFonts w:ascii="Arial" w:hAnsi="Arial" w:cs="Arial"/>
          <w:spacing w:val="-5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segnale</w:t>
      </w:r>
      <w:r w:rsidRPr="001D7BA0">
        <w:rPr>
          <w:rFonts w:ascii="Arial" w:hAnsi="Arial" w:cs="Arial"/>
          <w:spacing w:val="-7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acustico</w:t>
      </w:r>
      <w:r w:rsidRPr="001D7BA0">
        <w:rPr>
          <w:rFonts w:ascii="Arial" w:hAnsi="Arial" w:cs="Arial"/>
          <w:spacing w:val="-5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all’esposizione</w:t>
      </w:r>
      <w:r w:rsidRPr="001D7BA0">
        <w:rPr>
          <w:rFonts w:ascii="Arial" w:hAnsi="Arial" w:cs="Arial"/>
          <w:spacing w:val="-7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dei</w:t>
      </w:r>
      <w:r w:rsidRPr="001D7BA0">
        <w:rPr>
          <w:rFonts w:ascii="Arial" w:hAnsi="Arial" w:cs="Arial"/>
          <w:spacing w:val="-5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numeri</w:t>
      </w:r>
      <w:r w:rsidRPr="001D7BA0">
        <w:rPr>
          <w:rFonts w:ascii="Arial" w:hAnsi="Arial" w:cs="Arial"/>
          <w:spacing w:val="-7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velici</w:t>
      </w:r>
      <w:r w:rsidRPr="001D7BA0">
        <w:rPr>
          <w:rFonts w:ascii="Arial" w:hAnsi="Arial" w:cs="Arial"/>
          <w:spacing w:val="-5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delle</w:t>
      </w:r>
      <w:r w:rsidRPr="001D7BA0">
        <w:rPr>
          <w:rFonts w:ascii="Arial" w:hAnsi="Arial" w:cs="Arial"/>
          <w:spacing w:val="-6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barche</w:t>
      </w:r>
      <w:r w:rsidRPr="001D7BA0">
        <w:rPr>
          <w:rFonts w:ascii="Arial" w:hAnsi="Arial" w:cs="Arial"/>
          <w:spacing w:val="-5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BFD.</w:t>
      </w:r>
    </w:p>
    <w:p w14:paraId="5B829580" w14:textId="77777777" w:rsidR="00622893" w:rsidRPr="001D7BA0" w:rsidRDefault="00622893" w:rsidP="005E4FDC">
      <w:pPr>
        <w:pStyle w:val="Paragrafoelenco"/>
        <w:tabs>
          <w:tab w:val="left" w:pos="637"/>
        </w:tabs>
        <w:spacing w:before="4" w:line="254" w:lineRule="auto"/>
        <w:ind w:left="426" w:right="206" w:hanging="426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4.8 </w:t>
      </w:r>
      <w:r w:rsidRPr="001D7BA0">
        <w:rPr>
          <w:rFonts w:ascii="Arial" w:hAnsi="Arial" w:cs="Arial"/>
          <w:lang w:val="it-IT"/>
        </w:rPr>
        <w:t>Una</w:t>
      </w:r>
      <w:r w:rsidRPr="001D7BA0">
        <w:rPr>
          <w:rFonts w:ascii="Arial" w:hAnsi="Arial" w:cs="Arial"/>
          <w:spacing w:val="-6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barca</w:t>
      </w:r>
      <w:r w:rsidRPr="001D7BA0">
        <w:rPr>
          <w:rFonts w:ascii="Arial" w:hAnsi="Arial" w:cs="Arial"/>
          <w:spacing w:val="-5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che</w:t>
      </w:r>
      <w:r w:rsidRPr="001D7BA0">
        <w:rPr>
          <w:rFonts w:ascii="Arial" w:hAnsi="Arial" w:cs="Arial"/>
          <w:spacing w:val="-5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parta</w:t>
      </w:r>
      <w:r w:rsidRPr="001D7BA0">
        <w:rPr>
          <w:rFonts w:ascii="Arial" w:hAnsi="Arial" w:cs="Arial"/>
          <w:spacing w:val="-6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più</w:t>
      </w:r>
      <w:r w:rsidRPr="001D7BA0">
        <w:rPr>
          <w:rFonts w:ascii="Arial" w:hAnsi="Arial" w:cs="Arial"/>
          <w:spacing w:val="-5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di</w:t>
      </w:r>
      <w:r w:rsidRPr="001D7BA0">
        <w:rPr>
          <w:rFonts w:ascii="Arial" w:hAnsi="Arial" w:cs="Arial"/>
          <w:spacing w:val="-3"/>
          <w:lang w:val="it-IT"/>
        </w:rPr>
        <w:t xml:space="preserve"> </w:t>
      </w:r>
      <w:proofErr w:type="gramStart"/>
      <w:r w:rsidRPr="001D7BA0">
        <w:rPr>
          <w:rFonts w:ascii="Arial" w:hAnsi="Arial" w:cs="Arial"/>
          <w:lang w:val="it-IT"/>
        </w:rPr>
        <w:t>4</w:t>
      </w:r>
      <w:proofErr w:type="gramEnd"/>
      <w:r w:rsidRPr="001D7BA0">
        <w:rPr>
          <w:rFonts w:ascii="Arial" w:hAnsi="Arial" w:cs="Arial"/>
          <w:spacing w:val="-6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minuti</w:t>
      </w:r>
      <w:r w:rsidRPr="001D7BA0">
        <w:rPr>
          <w:rFonts w:ascii="Arial" w:hAnsi="Arial" w:cs="Arial"/>
          <w:spacing w:val="-5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dopo</w:t>
      </w:r>
      <w:r w:rsidRPr="001D7BA0">
        <w:rPr>
          <w:rFonts w:ascii="Arial" w:hAnsi="Arial" w:cs="Arial"/>
          <w:spacing w:val="-3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il</w:t>
      </w:r>
      <w:r w:rsidRPr="001D7BA0">
        <w:rPr>
          <w:rFonts w:ascii="Arial" w:hAnsi="Arial" w:cs="Arial"/>
          <w:spacing w:val="-5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suo</w:t>
      </w:r>
      <w:r w:rsidRPr="001D7BA0">
        <w:rPr>
          <w:rFonts w:ascii="Arial" w:hAnsi="Arial" w:cs="Arial"/>
          <w:spacing w:val="-5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segnale</w:t>
      </w:r>
      <w:r w:rsidRPr="001D7BA0">
        <w:rPr>
          <w:rFonts w:ascii="Arial" w:hAnsi="Arial" w:cs="Arial"/>
          <w:spacing w:val="-7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di</w:t>
      </w:r>
      <w:r w:rsidRPr="001D7BA0">
        <w:rPr>
          <w:rFonts w:ascii="Arial" w:hAnsi="Arial" w:cs="Arial"/>
          <w:spacing w:val="-7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partenza</w:t>
      </w:r>
      <w:r w:rsidRPr="001D7BA0">
        <w:rPr>
          <w:rFonts w:ascii="Arial" w:hAnsi="Arial" w:cs="Arial"/>
          <w:spacing w:val="-4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sarà</w:t>
      </w:r>
      <w:r w:rsidRPr="001D7BA0">
        <w:rPr>
          <w:rFonts w:ascii="Arial" w:hAnsi="Arial" w:cs="Arial"/>
          <w:spacing w:val="-5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classificata</w:t>
      </w:r>
      <w:r w:rsidRPr="001D7BA0">
        <w:rPr>
          <w:rFonts w:ascii="Arial" w:hAnsi="Arial" w:cs="Arial"/>
          <w:spacing w:val="-3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DNS</w:t>
      </w:r>
      <w:r>
        <w:rPr>
          <w:rFonts w:ascii="Arial" w:hAnsi="Arial" w:cs="Arial"/>
          <w:lang w:val="it-IT"/>
        </w:rPr>
        <w:t xml:space="preserve"> senza udienza (</w:t>
      </w:r>
      <w:r w:rsidRPr="001D7BA0">
        <w:rPr>
          <w:rFonts w:ascii="Arial" w:hAnsi="Arial" w:cs="Arial"/>
          <w:lang w:val="it-IT"/>
        </w:rPr>
        <w:t>modifica</w:t>
      </w:r>
      <w:r w:rsidRPr="001D7BA0">
        <w:rPr>
          <w:rFonts w:ascii="Arial" w:hAnsi="Arial" w:cs="Arial"/>
          <w:spacing w:val="-5"/>
          <w:lang w:val="it-IT"/>
        </w:rPr>
        <w:t xml:space="preserve"> </w:t>
      </w:r>
      <w:r>
        <w:rPr>
          <w:rFonts w:ascii="Arial" w:hAnsi="Arial" w:cs="Arial"/>
          <w:spacing w:val="-5"/>
          <w:lang w:val="it-IT"/>
        </w:rPr>
        <w:t xml:space="preserve">le RRS 35, 63.1, </w:t>
      </w:r>
      <w:r w:rsidRPr="001D7BA0">
        <w:rPr>
          <w:rFonts w:ascii="Arial" w:hAnsi="Arial" w:cs="Arial"/>
          <w:lang w:val="it-IT"/>
        </w:rPr>
        <w:t>A4</w:t>
      </w:r>
      <w:r w:rsidRPr="001D7BA0">
        <w:rPr>
          <w:rFonts w:ascii="Arial" w:hAnsi="Arial" w:cs="Arial"/>
          <w:spacing w:val="-6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e</w:t>
      </w:r>
      <w:r w:rsidRPr="001D7BA0">
        <w:rPr>
          <w:rFonts w:ascii="Arial" w:hAnsi="Arial" w:cs="Arial"/>
          <w:spacing w:val="-5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A5</w:t>
      </w:r>
      <w:r>
        <w:rPr>
          <w:rFonts w:ascii="Arial" w:hAnsi="Arial" w:cs="Arial"/>
          <w:lang w:val="it-IT"/>
        </w:rPr>
        <w:t>)</w:t>
      </w:r>
      <w:r w:rsidRPr="001D7BA0">
        <w:rPr>
          <w:rFonts w:ascii="Arial" w:hAnsi="Arial" w:cs="Arial"/>
          <w:lang w:val="it-IT"/>
        </w:rPr>
        <w:t>.</w:t>
      </w:r>
    </w:p>
    <w:p w14:paraId="3BAE42BE" w14:textId="58582370" w:rsidR="00622893" w:rsidRDefault="00622893" w:rsidP="005E4FDC">
      <w:pPr>
        <w:pStyle w:val="Paragrafoelenco"/>
        <w:tabs>
          <w:tab w:val="left" w:pos="685"/>
        </w:tabs>
        <w:spacing w:before="0" w:line="254" w:lineRule="auto"/>
        <w:ind w:left="426" w:right="129" w:hanging="426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4.9 </w:t>
      </w:r>
      <w:r w:rsidRPr="001D7BA0">
        <w:rPr>
          <w:rFonts w:ascii="Arial" w:hAnsi="Arial" w:cs="Arial"/>
          <w:lang w:val="it-IT"/>
        </w:rPr>
        <w:t xml:space="preserve">Il limite minimo di vento per dare la partenza è </w:t>
      </w:r>
      <w:proofErr w:type="gramStart"/>
      <w:r w:rsidRPr="001D7BA0">
        <w:rPr>
          <w:rFonts w:ascii="Arial" w:hAnsi="Arial" w:cs="Arial"/>
          <w:lang w:val="it-IT"/>
        </w:rPr>
        <w:t>fissato</w:t>
      </w:r>
      <w:proofErr w:type="gramEnd"/>
      <w:r w:rsidRPr="001D7BA0">
        <w:rPr>
          <w:rFonts w:ascii="Arial" w:hAnsi="Arial" w:cs="Arial"/>
          <w:lang w:val="it-IT"/>
        </w:rPr>
        <w:t xml:space="preserve"> a 5 nodi. </w:t>
      </w:r>
      <w:r w:rsidRPr="0093794C">
        <w:rPr>
          <w:rFonts w:ascii="Arial" w:hAnsi="Arial" w:cs="Arial"/>
          <w:lang w:val="it-IT"/>
        </w:rPr>
        <w:t>Per regatare</w:t>
      </w:r>
      <w:r>
        <w:rPr>
          <w:rFonts w:ascii="Arial" w:hAnsi="Arial" w:cs="Arial"/>
          <w:lang w:val="it-IT"/>
        </w:rPr>
        <w:t xml:space="preserve"> i</w:t>
      </w:r>
      <w:r w:rsidRPr="001D7BA0">
        <w:rPr>
          <w:rFonts w:ascii="Arial" w:hAnsi="Arial" w:cs="Arial"/>
          <w:lang w:val="it-IT"/>
        </w:rPr>
        <w:t xml:space="preserve">l limite superiore di velocità del vento è posto a </w:t>
      </w:r>
      <w:proofErr w:type="gramStart"/>
      <w:r w:rsidRPr="001D7BA0">
        <w:rPr>
          <w:rFonts w:ascii="Arial" w:hAnsi="Arial" w:cs="Arial"/>
          <w:lang w:val="it-IT"/>
        </w:rPr>
        <w:t>25</w:t>
      </w:r>
      <w:proofErr w:type="gramEnd"/>
      <w:r w:rsidRPr="001D7BA0">
        <w:rPr>
          <w:rFonts w:ascii="Arial" w:hAnsi="Arial" w:cs="Arial"/>
          <w:lang w:val="it-IT"/>
        </w:rPr>
        <w:t xml:space="preserve"> nodi. Solo in condizioni particolari il </w:t>
      </w:r>
      <w:proofErr w:type="spellStart"/>
      <w:r w:rsidRPr="001D7BA0">
        <w:rPr>
          <w:rFonts w:ascii="Arial" w:hAnsi="Arial" w:cs="Arial"/>
          <w:lang w:val="it-IT"/>
        </w:rPr>
        <w:t>CdR</w:t>
      </w:r>
      <w:proofErr w:type="spellEnd"/>
      <w:r w:rsidRPr="001D7BA0">
        <w:rPr>
          <w:rFonts w:ascii="Arial" w:hAnsi="Arial" w:cs="Arial"/>
          <w:lang w:val="it-IT"/>
        </w:rPr>
        <w:t xml:space="preserve"> potrà consentire di regatare con vento fino a </w:t>
      </w:r>
      <w:proofErr w:type="gramStart"/>
      <w:r w:rsidRPr="001D7BA0">
        <w:rPr>
          <w:rFonts w:ascii="Arial" w:hAnsi="Arial" w:cs="Arial"/>
          <w:lang w:val="it-IT"/>
        </w:rPr>
        <w:t>30</w:t>
      </w:r>
      <w:proofErr w:type="gramEnd"/>
      <w:r w:rsidRPr="001D7BA0">
        <w:rPr>
          <w:rFonts w:ascii="Arial" w:hAnsi="Arial" w:cs="Arial"/>
          <w:lang w:val="it-IT"/>
        </w:rPr>
        <w:t xml:space="preserve"> nodi. </w:t>
      </w:r>
      <w:r>
        <w:rPr>
          <w:rFonts w:ascii="Arial" w:hAnsi="Arial" w:cs="Arial"/>
          <w:lang w:val="it-IT"/>
        </w:rPr>
        <w:t xml:space="preserve">Le decisioni del </w:t>
      </w:r>
      <w:proofErr w:type="spellStart"/>
      <w:r>
        <w:rPr>
          <w:rFonts w:ascii="Arial" w:hAnsi="Arial" w:cs="Arial"/>
          <w:lang w:val="it-IT"/>
        </w:rPr>
        <w:t>CdR</w:t>
      </w:r>
      <w:proofErr w:type="spellEnd"/>
      <w:r>
        <w:rPr>
          <w:rFonts w:ascii="Arial" w:hAnsi="Arial" w:cs="Arial"/>
          <w:lang w:val="it-IT"/>
        </w:rPr>
        <w:t xml:space="preserve"> in tal senso</w:t>
      </w:r>
      <w:r w:rsidRPr="001D7BA0">
        <w:rPr>
          <w:rFonts w:ascii="Arial" w:hAnsi="Arial" w:cs="Arial"/>
          <w:lang w:val="it-IT"/>
        </w:rPr>
        <w:t xml:space="preserve"> non potr</w:t>
      </w:r>
      <w:r>
        <w:rPr>
          <w:rFonts w:ascii="Arial" w:hAnsi="Arial" w:cs="Arial"/>
          <w:lang w:val="it-IT"/>
        </w:rPr>
        <w:t>anno</w:t>
      </w:r>
      <w:r w:rsidRPr="001D7BA0">
        <w:rPr>
          <w:rFonts w:ascii="Arial" w:hAnsi="Arial" w:cs="Arial"/>
          <w:spacing w:val="-3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essere</w:t>
      </w:r>
      <w:r w:rsidRPr="001D7BA0">
        <w:rPr>
          <w:rFonts w:ascii="Arial" w:hAnsi="Arial" w:cs="Arial"/>
          <w:spacing w:val="-7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oggetto</w:t>
      </w:r>
      <w:r w:rsidRPr="001D7BA0">
        <w:rPr>
          <w:rFonts w:ascii="Arial" w:hAnsi="Arial" w:cs="Arial"/>
          <w:spacing w:val="-5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di</w:t>
      </w:r>
      <w:r w:rsidRPr="001D7BA0">
        <w:rPr>
          <w:rFonts w:ascii="Arial" w:hAnsi="Arial" w:cs="Arial"/>
          <w:spacing w:val="-2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richiesta</w:t>
      </w:r>
      <w:r w:rsidRPr="001D7BA0">
        <w:rPr>
          <w:rFonts w:ascii="Arial" w:hAnsi="Arial" w:cs="Arial"/>
          <w:spacing w:val="-5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di</w:t>
      </w:r>
      <w:r w:rsidRPr="001D7BA0">
        <w:rPr>
          <w:rFonts w:ascii="Arial" w:hAnsi="Arial" w:cs="Arial"/>
          <w:spacing w:val="-5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riparazione</w:t>
      </w:r>
      <w:r>
        <w:rPr>
          <w:rFonts w:ascii="Arial" w:hAnsi="Arial" w:cs="Arial"/>
          <w:lang w:val="it-IT"/>
        </w:rPr>
        <w:t xml:space="preserve"> (</w:t>
      </w:r>
      <w:r w:rsidRPr="001D7BA0">
        <w:rPr>
          <w:rFonts w:ascii="Arial" w:hAnsi="Arial" w:cs="Arial"/>
          <w:lang w:val="it-IT"/>
        </w:rPr>
        <w:t>modifica</w:t>
      </w:r>
      <w:r w:rsidRPr="001D7BA0">
        <w:rPr>
          <w:rFonts w:ascii="Arial" w:hAnsi="Arial" w:cs="Arial"/>
          <w:spacing w:val="-4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la</w:t>
      </w:r>
      <w:r w:rsidRPr="001D7BA0">
        <w:rPr>
          <w:rFonts w:ascii="Arial" w:hAnsi="Arial" w:cs="Arial"/>
          <w:spacing w:val="-4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RRS</w:t>
      </w:r>
      <w:r w:rsidRPr="001D7BA0">
        <w:rPr>
          <w:rFonts w:ascii="Arial" w:hAnsi="Arial" w:cs="Arial"/>
          <w:spacing w:val="-7"/>
          <w:lang w:val="it-IT"/>
        </w:rPr>
        <w:t xml:space="preserve"> </w:t>
      </w:r>
      <w:proofErr w:type="gramStart"/>
      <w:r w:rsidRPr="001D7BA0">
        <w:rPr>
          <w:rFonts w:ascii="Arial" w:hAnsi="Arial" w:cs="Arial"/>
          <w:lang w:val="it-IT"/>
        </w:rPr>
        <w:t>6</w:t>
      </w:r>
      <w:r>
        <w:rPr>
          <w:rFonts w:ascii="Arial" w:hAnsi="Arial" w:cs="Arial"/>
          <w:lang w:val="it-IT"/>
        </w:rPr>
        <w:t>0</w:t>
      </w:r>
      <w:r w:rsidRPr="001D7BA0">
        <w:rPr>
          <w:rFonts w:ascii="Arial" w:hAnsi="Arial" w:cs="Arial"/>
          <w:lang w:val="it-IT"/>
        </w:rPr>
        <w:t>.1</w:t>
      </w:r>
      <w:proofErr w:type="gramEnd"/>
      <w:r w:rsidRPr="001D7BA0">
        <w:rPr>
          <w:rFonts w:ascii="Arial" w:hAnsi="Arial" w:cs="Arial"/>
          <w:lang w:val="it-IT"/>
        </w:rPr>
        <w:t>(</w:t>
      </w:r>
      <w:r>
        <w:rPr>
          <w:rFonts w:ascii="Arial" w:hAnsi="Arial" w:cs="Arial"/>
          <w:lang w:val="it-IT"/>
        </w:rPr>
        <w:t>b)</w:t>
      </w:r>
      <w:r w:rsidRPr="001D7BA0">
        <w:rPr>
          <w:rFonts w:ascii="Arial" w:hAnsi="Arial" w:cs="Arial"/>
          <w:lang w:val="it-IT"/>
        </w:rPr>
        <w:t>)</w:t>
      </w:r>
      <w:r>
        <w:rPr>
          <w:rFonts w:ascii="Arial" w:hAnsi="Arial" w:cs="Arial"/>
          <w:lang w:val="it-IT"/>
        </w:rPr>
        <w:t>.</w:t>
      </w:r>
    </w:p>
    <w:p w14:paraId="485456FB" w14:textId="77777777" w:rsidR="005E4FDC" w:rsidRPr="001D7BA0" w:rsidRDefault="005E4FDC" w:rsidP="005E4FDC">
      <w:pPr>
        <w:pStyle w:val="Paragrafoelenco"/>
        <w:tabs>
          <w:tab w:val="left" w:pos="685"/>
        </w:tabs>
        <w:spacing w:before="0" w:line="254" w:lineRule="auto"/>
        <w:ind w:left="426" w:right="129" w:hanging="426"/>
        <w:jc w:val="both"/>
        <w:rPr>
          <w:rFonts w:ascii="Arial" w:hAnsi="Arial" w:cs="Arial"/>
          <w:lang w:val="it-IT"/>
        </w:rPr>
      </w:pPr>
    </w:p>
    <w:p w14:paraId="27433470" w14:textId="77777777" w:rsidR="00622893" w:rsidRPr="005E4FDC" w:rsidRDefault="00622893" w:rsidP="005E4FDC">
      <w:pPr>
        <w:pStyle w:val="Titolo21"/>
        <w:tabs>
          <w:tab w:val="left" w:pos="578"/>
        </w:tabs>
        <w:spacing w:before="64"/>
        <w:ind w:left="0" w:firstLine="0"/>
        <w:rPr>
          <w:rFonts w:ascii="Arial" w:hAnsi="Arial" w:cs="Arial"/>
          <w:b/>
          <w:bCs/>
          <w:color w:val="002060"/>
          <w:sz w:val="22"/>
          <w:szCs w:val="22"/>
          <w:lang w:val="it-IT"/>
        </w:rPr>
      </w:pPr>
      <w:r w:rsidRPr="005E4FDC">
        <w:rPr>
          <w:rFonts w:ascii="Arial" w:hAnsi="Arial" w:cs="Arial"/>
          <w:b/>
          <w:bCs/>
          <w:color w:val="002060"/>
          <w:w w:val="95"/>
          <w:sz w:val="22"/>
          <w:szCs w:val="22"/>
          <w:lang w:val="it-IT"/>
        </w:rPr>
        <w:t>5 CAMBIO</w:t>
      </w:r>
      <w:r w:rsidRPr="005E4FDC">
        <w:rPr>
          <w:rFonts w:ascii="Arial" w:hAnsi="Arial" w:cs="Arial"/>
          <w:b/>
          <w:bCs/>
          <w:color w:val="002060"/>
          <w:spacing w:val="-14"/>
          <w:w w:val="95"/>
          <w:sz w:val="22"/>
          <w:szCs w:val="22"/>
          <w:lang w:val="it-IT"/>
        </w:rPr>
        <w:t xml:space="preserve"> </w:t>
      </w:r>
      <w:r w:rsidRPr="005E4FDC">
        <w:rPr>
          <w:rFonts w:ascii="Arial" w:hAnsi="Arial" w:cs="Arial"/>
          <w:b/>
          <w:bCs/>
          <w:color w:val="002060"/>
          <w:w w:val="95"/>
          <w:sz w:val="22"/>
          <w:szCs w:val="22"/>
          <w:lang w:val="it-IT"/>
        </w:rPr>
        <w:t>DEL</w:t>
      </w:r>
      <w:r w:rsidRPr="005E4FDC">
        <w:rPr>
          <w:rFonts w:ascii="Arial" w:hAnsi="Arial" w:cs="Arial"/>
          <w:b/>
          <w:bCs/>
          <w:color w:val="002060"/>
          <w:spacing w:val="-13"/>
          <w:w w:val="95"/>
          <w:sz w:val="22"/>
          <w:szCs w:val="22"/>
          <w:lang w:val="it-IT"/>
        </w:rPr>
        <w:t xml:space="preserve"> </w:t>
      </w:r>
      <w:r w:rsidRPr="005E4FDC">
        <w:rPr>
          <w:rFonts w:ascii="Arial" w:hAnsi="Arial" w:cs="Arial"/>
          <w:b/>
          <w:bCs/>
          <w:color w:val="002060"/>
          <w:w w:val="95"/>
          <w:sz w:val="22"/>
          <w:szCs w:val="22"/>
          <w:lang w:val="it-IT"/>
        </w:rPr>
        <w:t>SUCCESSIVO</w:t>
      </w:r>
      <w:r w:rsidRPr="005E4FDC">
        <w:rPr>
          <w:rFonts w:ascii="Arial" w:hAnsi="Arial" w:cs="Arial"/>
          <w:b/>
          <w:bCs/>
          <w:color w:val="002060"/>
          <w:spacing w:val="-15"/>
          <w:w w:val="95"/>
          <w:sz w:val="22"/>
          <w:szCs w:val="22"/>
          <w:lang w:val="it-IT"/>
        </w:rPr>
        <w:t xml:space="preserve"> </w:t>
      </w:r>
      <w:r w:rsidRPr="005E4FDC">
        <w:rPr>
          <w:rFonts w:ascii="Arial" w:hAnsi="Arial" w:cs="Arial"/>
          <w:b/>
          <w:bCs/>
          <w:color w:val="002060"/>
          <w:w w:val="95"/>
          <w:sz w:val="22"/>
          <w:szCs w:val="22"/>
          <w:lang w:val="it-IT"/>
        </w:rPr>
        <w:t>LATO</w:t>
      </w:r>
      <w:r w:rsidRPr="005E4FDC">
        <w:rPr>
          <w:rFonts w:ascii="Arial" w:hAnsi="Arial" w:cs="Arial"/>
          <w:b/>
          <w:bCs/>
          <w:color w:val="002060"/>
          <w:spacing w:val="-11"/>
          <w:w w:val="95"/>
          <w:sz w:val="22"/>
          <w:szCs w:val="22"/>
          <w:lang w:val="it-IT"/>
        </w:rPr>
        <w:t xml:space="preserve"> </w:t>
      </w:r>
      <w:r w:rsidRPr="005E4FDC">
        <w:rPr>
          <w:rFonts w:ascii="Arial" w:hAnsi="Arial" w:cs="Arial"/>
          <w:b/>
          <w:bCs/>
          <w:color w:val="002060"/>
          <w:w w:val="95"/>
          <w:sz w:val="22"/>
          <w:szCs w:val="22"/>
          <w:lang w:val="it-IT"/>
        </w:rPr>
        <w:t>DEL</w:t>
      </w:r>
      <w:r w:rsidRPr="005E4FDC">
        <w:rPr>
          <w:rFonts w:ascii="Arial" w:hAnsi="Arial" w:cs="Arial"/>
          <w:b/>
          <w:bCs/>
          <w:color w:val="002060"/>
          <w:spacing w:val="-13"/>
          <w:w w:val="95"/>
          <w:sz w:val="22"/>
          <w:szCs w:val="22"/>
          <w:lang w:val="it-IT"/>
        </w:rPr>
        <w:t xml:space="preserve"> </w:t>
      </w:r>
      <w:r w:rsidRPr="005E4FDC">
        <w:rPr>
          <w:rFonts w:ascii="Arial" w:hAnsi="Arial" w:cs="Arial"/>
          <w:b/>
          <w:bCs/>
          <w:color w:val="002060"/>
          <w:w w:val="95"/>
          <w:sz w:val="22"/>
          <w:szCs w:val="22"/>
          <w:lang w:val="it-IT"/>
        </w:rPr>
        <w:t>PERCORSO</w:t>
      </w:r>
    </w:p>
    <w:p w14:paraId="583F761E" w14:textId="77777777" w:rsidR="00622893" w:rsidRPr="005E4FDC" w:rsidRDefault="00622893" w:rsidP="005E4FDC">
      <w:pPr>
        <w:pStyle w:val="Paragrafoelenco"/>
        <w:tabs>
          <w:tab w:val="left" w:pos="685"/>
        </w:tabs>
        <w:spacing w:before="4"/>
        <w:ind w:left="0"/>
        <w:rPr>
          <w:rFonts w:ascii="Arial" w:hAnsi="Arial" w:cs="Arial"/>
          <w:lang w:val="it-IT"/>
        </w:rPr>
      </w:pPr>
      <w:r w:rsidRPr="005E4FDC">
        <w:rPr>
          <w:rFonts w:ascii="Arial" w:hAnsi="Arial" w:cs="Arial"/>
          <w:lang w:val="it-IT"/>
        </w:rPr>
        <w:t>5.1 Per</w:t>
      </w:r>
      <w:r w:rsidRPr="005E4FDC">
        <w:rPr>
          <w:rFonts w:ascii="Arial" w:hAnsi="Arial" w:cs="Arial"/>
          <w:spacing w:val="-5"/>
          <w:lang w:val="it-IT"/>
        </w:rPr>
        <w:t xml:space="preserve"> </w:t>
      </w:r>
      <w:r w:rsidRPr="005E4FDC">
        <w:rPr>
          <w:rFonts w:ascii="Arial" w:hAnsi="Arial" w:cs="Arial"/>
          <w:lang w:val="it-IT"/>
        </w:rPr>
        <w:t>modificare</w:t>
      </w:r>
      <w:r w:rsidRPr="005E4FDC">
        <w:rPr>
          <w:rFonts w:ascii="Arial" w:hAnsi="Arial" w:cs="Arial"/>
          <w:spacing w:val="-4"/>
          <w:lang w:val="it-IT"/>
        </w:rPr>
        <w:t xml:space="preserve"> </w:t>
      </w:r>
      <w:r w:rsidRPr="005E4FDC">
        <w:rPr>
          <w:rFonts w:ascii="Arial" w:hAnsi="Arial" w:cs="Arial"/>
          <w:lang w:val="it-IT"/>
        </w:rPr>
        <w:t>il</w:t>
      </w:r>
      <w:r w:rsidRPr="005E4FDC">
        <w:rPr>
          <w:rFonts w:ascii="Arial" w:hAnsi="Arial" w:cs="Arial"/>
          <w:spacing w:val="-4"/>
          <w:lang w:val="it-IT"/>
        </w:rPr>
        <w:t xml:space="preserve"> </w:t>
      </w:r>
      <w:r w:rsidRPr="005E4FDC">
        <w:rPr>
          <w:rFonts w:ascii="Arial" w:hAnsi="Arial" w:cs="Arial"/>
          <w:lang w:val="it-IT"/>
        </w:rPr>
        <w:t>successivo</w:t>
      </w:r>
      <w:r w:rsidRPr="005E4FDC">
        <w:rPr>
          <w:rFonts w:ascii="Arial" w:hAnsi="Arial" w:cs="Arial"/>
          <w:spacing w:val="-5"/>
          <w:lang w:val="it-IT"/>
        </w:rPr>
        <w:t xml:space="preserve"> </w:t>
      </w:r>
      <w:r w:rsidRPr="005E4FDC">
        <w:rPr>
          <w:rFonts w:ascii="Arial" w:hAnsi="Arial" w:cs="Arial"/>
          <w:lang w:val="it-IT"/>
        </w:rPr>
        <w:t>lato</w:t>
      </w:r>
      <w:r w:rsidRPr="005E4FDC">
        <w:rPr>
          <w:rFonts w:ascii="Arial" w:hAnsi="Arial" w:cs="Arial"/>
          <w:spacing w:val="-4"/>
          <w:lang w:val="it-IT"/>
        </w:rPr>
        <w:t xml:space="preserve"> </w:t>
      </w:r>
      <w:r w:rsidRPr="005E4FDC">
        <w:rPr>
          <w:rFonts w:ascii="Arial" w:hAnsi="Arial" w:cs="Arial"/>
          <w:lang w:val="it-IT"/>
        </w:rPr>
        <w:t>del</w:t>
      </w:r>
      <w:r w:rsidRPr="005E4FDC">
        <w:rPr>
          <w:rFonts w:ascii="Arial" w:hAnsi="Arial" w:cs="Arial"/>
          <w:spacing w:val="-4"/>
          <w:lang w:val="it-IT"/>
        </w:rPr>
        <w:t xml:space="preserve"> </w:t>
      </w:r>
      <w:r w:rsidRPr="005E4FDC">
        <w:rPr>
          <w:rFonts w:ascii="Arial" w:hAnsi="Arial" w:cs="Arial"/>
          <w:lang w:val="it-IT"/>
        </w:rPr>
        <w:t>percorso</w:t>
      </w:r>
      <w:r w:rsidRPr="005E4FDC">
        <w:rPr>
          <w:rFonts w:ascii="Arial" w:hAnsi="Arial" w:cs="Arial"/>
          <w:spacing w:val="-5"/>
          <w:lang w:val="it-IT"/>
        </w:rPr>
        <w:t xml:space="preserve"> </w:t>
      </w:r>
      <w:r w:rsidRPr="005E4FDC">
        <w:rPr>
          <w:rFonts w:ascii="Arial" w:hAnsi="Arial" w:cs="Arial"/>
          <w:lang w:val="it-IT"/>
        </w:rPr>
        <w:t>come</w:t>
      </w:r>
      <w:r w:rsidRPr="005E4FDC">
        <w:rPr>
          <w:rFonts w:ascii="Arial" w:hAnsi="Arial" w:cs="Arial"/>
          <w:spacing w:val="-6"/>
          <w:lang w:val="it-IT"/>
        </w:rPr>
        <w:t xml:space="preserve"> </w:t>
      </w:r>
      <w:r w:rsidRPr="005E4FDC">
        <w:rPr>
          <w:rFonts w:ascii="Arial" w:hAnsi="Arial" w:cs="Arial"/>
          <w:lang w:val="it-IT"/>
        </w:rPr>
        <w:t>angolo</w:t>
      </w:r>
      <w:r w:rsidRPr="005E4FDC">
        <w:rPr>
          <w:rFonts w:ascii="Arial" w:hAnsi="Arial" w:cs="Arial"/>
          <w:spacing w:val="-4"/>
          <w:lang w:val="it-IT"/>
        </w:rPr>
        <w:t xml:space="preserve"> </w:t>
      </w:r>
      <w:r w:rsidRPr="005E4FDC">
        <w:rPr>
          <w:rFonts w:ascii="Arial" w:hAnsi="Arial" w:cs="Arial"/>
          <w:lang w:val="it-IT"/>
        </w:rPr>
        <w:t>e/o</w:t>
      </w:r>
      <w:r w:rsidRPr="005E4FDC">
        <w:rPr>
          <w:rFonts w:ascii="Arial" w:hAnsi="Arial" w:cs="Arial"/>
          <w:spacing w:val="-5"/>
          <w:lang w:val="it-IT"/>
        </w:rPr>
        <w:t xml:space="preserve"> </w:t>
      </w:r>
      <w:r w:rsidRPr="005E4FDC">
        <w:rPr>
          <w:rFonts w:ascii="Arial" w:hAnsi="Arial" w:cs="Arial"/>
          <w:lang w:val="it-IT"/>
        </w:rPr>
        <w:t>come</w:t>
      </w:r>
      <w:r w:rsidRPr="005E4FDC">
        <w:rPr>
          <w:rFonts w:ascii="Arial" w:hAnsi="Arial" w:cs="Arial"/>
          <w:spacing w:val="-6"/>
          <w:lang w:val="it-IT"/>
        </w:rPr>
        <w:t xml:space="preserve"> </w:t>
      </w:r>
      <w:r w:rsidRPr="005E4FDC">
        <w:rPr>
          <w:rFonts w:ascii="Arial" w:hAnsi="Arial" w:cs="Arial"/>
          <w:lang w:val="it-IT"/>
        </w:rPr>
        <w:t>lunghezza,</w:t>
      </w:r>
      <w:r w:rsidRPr="005E4FDC">
        <w:rPr>
          <w:rFonts w:ascii="Arial" w:hAnsi="Arial" w:cs="Arial"/>
          <w:spacing w:val="-4"/>
          <w:lang w:val="it-IT"/>
        </w:rPr>
        <w:t xml:space="preserve"> </w:t>
      </w:r>
      <w:r w:rsidRPr="005E4FDC">
        <w:rPr>
          <w:rFonts w:ascii="Arial" w:hAnsi="Arial" w:cs="Arial"/>
          <w:lang w:val="it-IT"/>
        </w:rPr>
        <w:t>il</w:t>
      </w:r>
      <w:r w:rsidRPr="005E4FDC">
        <w:rPr>
          <w:rFonts w:ascii="Arial" w:hAnsi="Arial" w:cs="Arial"/>
          <w:spacing w:val="-6"/>
          <w:lang w:val="it-IT"/>
        </w:rPr>
        <w:t xml:space="preserve"> </w:t>
      </w:r>
      <w:proofErr w:type="spellStart"/>
      <w:r w:rsidRPr="005E4FDC">
        <w:rPr>
          <w:rFonts w:ascii="Arial" w:hAnsi="Arial" w:cs="Arial"/>
          <w:lang w:val="it-IT"/>
        </w:rPr>
        <w:t>CdR</w:t>
      </w:r>
      <w:proofErr w:type="spellEnd"/>
      <w:r w:rsidRPr="005E4FDC">
        <w:rPr>
          <w:rFonts w:ascii="Arial" w:hAnsi="Arial" w:cs="Arial"/>
          <w:spacing w:val="-4"/>
          <w:lang w:val="it-IT"/>
        </w:rPr>
        <w:t xml:space="preserve"> </w:t>
      </w:r>
      <w:r w:rsidRPr="005E4FDC">
        <w:rPr>
          <w:rFonts w:ascii="Arial" w:hAnsi="Arial" w:cs="Arial"/>
          <w:lang w:val="it-IT"/>
        </w:rPr>
        <w:t>può:</w:t>
      </w:r>
    </w:p>
    <w:p w14:paraId="15A3370A" w14:textId="77777777" w:rsidR="00622893" w:rsidRPr="005E4FDC" w:rsidRDefault="00622893" w:rsidP="005E4FDC">
      <w:pPr>
        <w:pStyle w:val="Paragrafoelenco"/>
        <w:numPr>
          <w:ilvl w:val="0"/>
          <w:numId w:val="26"/>
        </w:numPr>
        <w:tabs>
          <w:tab w:val="left" w:pos="1149"/>
        </w:tabs>
        <w:rPr>
          <w:rFonts w:ascii="Arial" w:hAnsi="Arial" w:cs="Arial"/>
          <w:lang w:val="it-IT"/>
        </w:rPr>
      </w:pPr>
      <w:proofErr w:type="gramStart"/>
      <w:r w:rsidRPr="005E4FDC">
        <w:rPr>
          <w:rFonts w:ascii="Arial" w:hAnsi="Arial" w:cs="Arial"/>
          <w:lang w:val="it-IT"/>
        </w:rPr>
        <w:t>posizionare</w:t>
      </w:r>
      <w:proofErr w:type="gramEnd"/>
      <w:r w:rsidRPr="005E4FDC">
        <w:rPr>
          <w:rFonts w:ascii="Arial" w:hAnsi="Arial" w:cs="Arial"/>
          <w:lang w:val="it-IT"/>
        </w:rPr>
        <w:t xml:space="preserve"> una nuova boa al</w:t>
      </w:r>
      <w:r w:rsidRPr="005E4FDC">
        <w:rPr>
          <w:rFonts w:ascii="Arial" w:hAnsi="Arial" w:cs="Arial"/>
          <w:spacing w:val="-25"/>
          <w:lang w:val="it-IT"/>
        </w:rPr>
        <w:t xml:space="preserve"> </w:t>
      </w:r>
      <w:r w:rsidRPr="005E4FDC">
        <w:rPr>
          <w:rFonts w:ascii="Arial" w:hAnsi="Arial" w:cs="Arial"/>
          <w:lang w:val="it-IT"/>
        </w:rPr>
        <w:t>vento,</w:t>
      </w:r>
    </w:p>
    <w:p w14:paraId="318341D1" w14:textId="77777777" w:rsidR="00622893" w:rsidRPr="005E4FDC" w:rsidRDefault="00622893" w:rsidP="005E4FDC">
      <w:pPr>
        <w:pStyle w:val="Paragrafoelenco"/>
        <w:numPr>
          <w:ilvl w:val="0"/>
          <w:numId w:val="26"/>
        </w:numPr>
        <w:tabs>
          <w:tab w:val="left" w:pos="1159"/>
        </w:tabs>
        <w:spacing w:before="12"/>
        <w:rPr>
          <w:rFonts w:ascii="Arial" w:hAnsi="Arial" w:cs="Arial"/>
          <w:lang w:val="it-IT"/>
        </w:rPr>
      </w:pPr>
      <w:proofErr w:type="gramStart"/>
      <w:r w:rsidRPr="005E4FDC">
        <w:rPr>
          <w:rFonts w:ascii="Arial" w:hAnsi="Arial" w:cs="Arial"/>
          <w:lang w:val="it-IT"/>
        </w:rPr>
        <w:t>spostare</w:t>
      </w:r>
      <w:proofErr w:type="gramEnd"/>
      <w:r w:rsidRPr="005E4FDC">
        <w:rPr>
          <w:rFonts w:ascii="Arial" w:hAnsi="Arial" w:cs="Arial"/>
          <w:lang w:val="it-IT"/>
        </w:rPr>
        <w:t xml:space="preserve"> la linea di arrivo</w:t>
      </w:r>
      <w:r w:rsidRPr="005E4FDC">
        <w:rPr>
          <w:rFonts w:ascii="Arial" w:hAnsi="Arial" w:cs="Arial"/>
          <w:spacing w:val="-21"/>
          <w:lang w:val="it-IT"/>
        </w:rPr>
        <w:t xml:space="preserve"> </w:t>
      </w:r>
      <w:r w:rsidRPr="005E4FDC">
        <w:rPr>
          <w:rFonts w:ascii="Arial" w:hAnsi="Arial" w:cs="Arial"/>
          <w:lang w:val="it-IT"/>
        </w:rPr>
        <w:t>oppure</w:t>
      </w:r>
    </w:p>
    <w:p w14:paraId="1380B7D6" w14:textId="77777777" w:rsidR="00622893" w:rsidRPr="005E4FDC" w:rsidRDefault="00622893" w:rsidP="005E4FDC">
      <w:pPr>
        <w:pStyle w:val="Paragrafoelenco"/>
        <w:numPr>
          <w:ilvl w:val="0"/>
          <w:numId w:val="26"/>
        </w:numPr>
        <w:tabs>
          <w:tab w:val="left" w:pos="1138"/>
        </w:tabs>
        <w:rPr>
          <w:rFonts w:ascii="Arial" w:hAnsi="Arial" w:cs="Arial"/>
          <w:lang w:val="it-IT"/>
        </w:rPr>
      </w:pPr>
      <w:proofErr w:type="gramStart"/>
      <w:r w:rsidRPr="005E4FDC">
        <w:rPr>
          <w:rFonts w:ascii="Arial" w:hAnsi="Arial" w:cs="Arial"/>
          <w:lang w:val="it-IT"/>
        </w:rPr>
        <w:t>sostituire</w:t>
      </w:r>
      <w:proofErr w:type="gramEnd"/>
      <w:r w:rsidRPr="005E4FDC">
        <w:rPr>
          <w:rFonts w:ascii="Arial" w:hAnsi="Arial" w:cs="Arial"/>
          <w:lang w:val="it-IT"/>
        </w:rPr>
        <w:t xml:space="preserve"> il cancello sottovento con boa di cambio percorso da girare a </w:t>
      </w:r>
      <w:r w:rsidRPr="005E4FDC">
        <w:rPr>
          <w:rFonts w:ascii="Arial" w:hAnsi="Arial" w:cs="Arial"/>
          <w:spacing w:val="-32"/>
          <w:lang w:val="it-IT"/>
        </w:rPr>
        <w:t xml:space="preserve"> </w:t>
      </w:r>
      <w:r w:rsidRPr="005E4FDC">
        <w:rPr>
          <w:rFonts w:ascii="Arial" w:hAnsi="Arial" w:cs="Arial"/>
          <w:lang w:val="it-IT"/>
        </w:rPr>
        <w:t>sinistra.</w:t>
      </w:r>
    </w:p>
    <w:p w14:paraId="19969CBF" w14:textId="77777777" w:rsidR="005E4FDC" w:rsidRDefault="005E4FDC" w:rsidP="005E4FDC">
      <w:pPr>
        <w:pStyle w:val="Corpotesto"/>
        <w:spacing w:before="15" w:line="254" w:lineRule="auto"/>
        <w:ind w:left="0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5.2 </w:t>
      </w:r>
      <w:r w:rsidR="00622893" w:rsidRPr="005E4FDC">
        <w:rPr>
          <w:rFonts w:ascii="Arial" w:hAnsi="Arial" w:cs="Arial"/>
          <w:sz w:val="22"/>
          <w:szCs w:val="22"/>
          <w:lang w:val="it-IT"/>
        </w:rPr>
        <w:t xml:space="preserve">Quando </w:t>
      </w:r>
      <w:proofErr w:type="gramStart"/>
      <w:r w:rsidR="00622893" w:rsidRPr="005E4FDC">
        <w:rPr>
          <w:rFonts w:ascii="Arial" w:hAnsi="Arial" w:cs="Arial"/>
          <w:sz w:val="22"/>
          <w:szCs w:val="22"/>
          <w:lang w:val="it-IT"/>
        </w:rPr>
        <w:t>viene</w:t>
      </w:r>
      <w:proofErr w:type="gramEnd"/>
      <w:r w:rsidR="00622893" w:rsidRPr="005E4FDC">
        <w:rPr>
          <w:rFonts w:ascii="Arial" w:hAnsi="Arial" w:cs="Arial"/>
          <w:sz w:val="22"/>
          <w:szCs w:val="22"/>
          <w:lang w:val="it-IT"/>
        </w:rPr>
        <w:t xml:space="preserve"> posizionata una nuova boa, la boa originale sarà rimossa appena possibile.</w:t>
      </w:r>
    </w:p>
    <w:p w14:paraId="4C19361A" w14:textId="3066F3A0" w:rsidR="00622893" w:rsidRPr="005E4FDC" w:rsidRDefault="005E4FDC" w:rsidP="005E4FDC">
      <w:pPr>
        <w:pStyle w:val="Corpotesto"/>
        <w:spacing w:before="15" w:line="254" w:lineRule="auto"/>
        <w:ind w:left="426" w:hanging="426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5.3 </w:t>
      </w:r>
      <w:r w:rsidR="00622893" w:rsidRPr="005E4FDC">
        <w:rPr>
          <w:rFonts w:ascii="Arial" w:hAnsi="Arial" w:cs="Arial"/>
          <w:sz w:val="22"/>
          <w:szCs w:val="22"/>
          <w:lang w:val="it-IT"/>
        </w:rPr>
        <w:t xml:space="preserve">Quando per un successivo cambio di percorso </w:t>
      </w:r>
      <w:proofErr w:type="gramStart"/>
      <w:r w:rsidR="00622893" w:rsidRPr="005E4FDC">
        <w:rPr>
          <w:rFonts w:ascii="Arial" w:hAnsi="Arial" w:cs="Arial"/>
          <w:sz w:val="22"/>
          <w:szCs w:val="22"/>
          <w:lang w:val="it-IT"/>
        </w:rPr>
        <w:t>viene</w:t>
      </w:r>
      <w:proofErr w:type="gramEnd"/>
      <w:r w:rsidR="00622893" w:rsidRPr="005E4FDC">
        <w:rPr>
          <w:rFonts w:ascii="Arial" w:hAnsi="Arial" w:cs="Arial"/>
          <w:sz w:val="22"/>
          <w:szCs w:val="22"/>
          <w:lang w:val="it-IT"/>
        </w:rPr>
        <w:t xml:space="preserve"> posizionata una nuova boa, questa sarà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="00622893" w:rsidRPr="005E4FDC">
        <w:rPr>
          <w:rFonts w:ascii="Arial" w:hAnsi="Arial" w:cs="Arial"/>
          <w:sz w:val="22"/>
          <w:szCs w:val="22"/>
          <w:lang w:val="it-IT"/>
        </w:rPr>
        <w:t>sostituita con una boa originale.</w:t>
      </w:r>
    </w:p>
    <w:p w14:paraId="14B7799B" w14:textId="7301855B" w:rsidR="00622893" w:rsidRPr="005E4FDC" w:rsidRDefault="00622893" w:rsidP="00F65382">
      <w:pPr>
        <w:pStyle w:val="Paragrafoelenco"/>
        <w:tabs>
          <w:tab w:val="left" w:pos="685"/>
        </w:tabs>
        <w:spacing w:before="1"/>
        <w:ind w:left="426" w:hanging="426"/>
        <w:rPr>
          <w:rFonts w:ascii="Arial" w:hAnsi="Arial" w:cs="Arial"/>
          <w:lang w:val="it-IT"/>
        </w:rPr>
      </w:pPr>
      <w:r w:rsidRPr="005E4FDC">
        <w:rPr>
          <w:rFonts w:ascii="Arial" w:hAnsi="Arial" w:cs="Arial"/>
          <w:lang w:val="it-IT"/>
        </w:rPr>
        <w:t>5.</w:t>
      </w:r>
      <w:r w:rsidR="00F65382">
        <w:rPr>
          <w:rFonts w:ascii="Arial" w:hAnsi="Arial" w:cs="Arial"/>
          <w:lang w:val="it-IT"/>
        </w:rPr>
        <w:t>4</w:t>
      </w:r>
      <w:r w:rsidR="006F4A2F">
        <w:rPr>
          <w:rFonts w:ascii="Arial" w:hAnsi="Arial" w:cs="Arial"/>
          <w:lang w:val="it-IT"/>
        </w:rPr>
        <w:t xml:space="preserve"> </w:t>
      </w:r>
      <w:r w:rsidRPr="005E4FDC">
        <w:rPr>
          <w:rFonts w:ascii="Arial" w:hAnsi="Arial" w:cs="Arial"/>
          <w:lang w:val="it-IT"/>
        </w:rPr>
        <w:t>I percorsi potranno essere ridotti</w:t>
      </w:r>
      <w:r w:rsidR="00F65382">
        <w:rPr>
          <w:rFonts w:ascii="Arial" w:hAnsi="Arial" w:cs="Arial"/>
          <w:lang w:val="it-IT"/>
        </w:rPr>
        <w:t>,</w:t>
      </w:r>
      <w:r w:rsidRPr="005E4FDC">
        <w:rPr>
          <w:rFonts w:ascii="Arial" w:hAnsi="Arial" w:cs="Arial"/>
          <w:lang w:val="it-IT"/>
        </w:rPr>
        <w:t xml:space="preserve"> ma non prima che sia stato compiuto il terzo</w:t>
      </w:r>
      <w:r w:rsidRPr="005E4FDC">
        <w:rPr>
          <w:rFonts w:ascii="Arial" w:hAnsi="Arial" w:cs="Arial"/>
          <w:spacing w:val="-31"/>
          <w:lang w:val="it-IT"/>
        </w:rPr>
        <w:t xml:space="preserve"> </w:t>
      </w:r>
      <w:r w:rsidRPr="005E4FDC">
        <w:rPr>
          <w:rFonts w:ascii="Arial" w:hAnsi="Arial" w:cs="Arial"/>
          <w:lang w:val="it-IT"/>
        </w:rPr>
        <w:t>lato (modifica la RRS 32).</w:t>
      </w:r>
    </w:p>
    <w:p w14:paraId="5DC0F178" w14:textId="60A823C1" w:rsidR="00622893" w:rsidRPr="005E4FDC" w:rsidRDefault="00622893" w:rsidP="00F65382">
      <w:pPr>
        <w:pStyle w:val="Paragrafoelenco"/>
        <w:tabs>
          <w:tab w:val="left" w:pos="738"/>
        </w:tabs>
        <w:spacing w:before="13" w:line="254" w:lineRule="auto"/>
        <w:ind w:left="426" w:right="118" w:hanging="426"/>
        <w:jc w:val="both"/>
        <w:rPr>
          <w:rFonts w:ascii="Arial" w:hAnsi="Arial" w:cs="Arial"/>
          <w:lang w:val="it-IT"/>
        </w:rPr>
      </w:pPr>
      <w:r w:rsidRPr="005E4FDC">
        <w:rPr>
          <w:rFonts w:ascii="Arial" w:hAnsi="Arial" w:cs="Arial"/>
          <w:lang w:val="it-IT"/>
        </w:rPr>
        <w:t>5.</w:t>
      </w:r>
      <w:r w:rsidR="00F65382">
        <w:rPr>
          <w:rFonts w:ascii="Arial" w:hAnsi="Arial" w:cs="Arial"/>
          <w:lang w:val="it-IT"/>
        </w:rPr>
        <w:t>5</w:t>
      </w:r>
      <w:r w:rsidRPr="005E4FDC">
        <w:rPr>
          <w:rFonts w:ascii="Arial" w:hAnsi="Arial" w:cs="Arial"/>
          <w:lang w:val="it-IT"/>
        </w:rPr>
        <w:t xml:space="preserve"> Se una boa del cancello è mancante e non </w:t>
      </w:r>
      <w:proofErr w:type="gramStart"/>
      <w:r w:rsidRPr="005E4FDC">
        <w:rPr>
          <w:rFonts w:ascii="Arial" w:hAnsi="Arial" w:cs="Arial"/>
          <w:lang w:val="it-IT"/>
        </w:rPr>
        <w:t>viene</w:t>
      </w:r>
      <w:proofErr w:type="gramEnd"/>
      <w:r w:rsidRPr="005E4FDC">
        <w:rPr>
          <w:rFonts w:ascii="Arial" w:hAnsi="Arial" w:cs="Arial"/>
          <w:lang w:val="it-IT"/>
        </w:rPr>
        <w:t xml:space="preserve"> rimpiazzata come descritto nella RRS 34 allora la boa rimanente deve essere</w:t>
      </w:r>
      <w:r w:rsidRPr="005E4FDC">
        <w:rPr>
          <w:rFonts w:ascii="Arial" w:hAnsi="Arial" w:cs="Arial"/>
          <w:spacing w:val="-5"/>
          <w:lang w:val="it-IT"/>
        </w:rPr>
        <w:t xml:space="preserve"> </w:t>
      </w:r>
      <w:r w:rsidRPr="005E4FDC">
        <w:rPr>
          <w:rFonts w:ascii="Arial" w:hAnsi="Arial" w:cs="Arial"/>
          <w:lang w:val="it-IT"/>
        </w:rPr>
        <w:t>lasciata</w:t>
      </w:r>
      <w:r w:rsidRPr="005E4FDC">
        <w:rPr>
          <w:rFonts w:ascii="Arial" w:hAnsi="Arial" w:cs="Arial"/>
          <w:spacing w:val="-5"/>
          <w:lang w:val="it-IT"/>
        </w:rPr>
        <w:t xml:space="preserve"> </w:t>
      </w:r>
      <w:r w:rsidRPr="005E4FDC">
        <w:rPr>
          <w:rFonts w:ascii="Arial" w:hAnsi="Arial" w:cs="Arial"/>
          <w:lang w:val="it-IT"/>
        </w:rPr>
        <w:t>a</w:t>
      </w:r>
      <w:r w:rsidRPr="005E4FDC">
        <w:rPr>
          <w:rFonts w:ascii="Arial" w:hAnsi="Arial" w:cs="Arial"/>
          <w:spacing w:val="-5"/>
          <w:lang w:val="it-IT"/>
        </w:rPr>
        <w:t xml:space="preserve"> </w:t>
      </w:r>
      <w:r w:rsidRPr="005E4FDC">
        <w:rPr>
          <w:rFonts w:ascii="Arial" w:hAnsi="Arial" w:cs="Arial"/>
          <w:lang w:val="it-IT"/>
        </w:rPr>
        <w:t>sinistra.</w:t>
      </w:r>
    </w:p>
    <w:p w14:paraId="4DFC7158" w14:textId="5C6EC0BC" w:rsidR="00622893" w:rsidRPr="009B61C9" w:rsidRDefault="00622893" w:rsidP="00F65382">
      <w:pPr>
        <w:pStyle w:val="Titolo21"/>
        <w:tabs>
          <w:tab w:val="left" w:pos="631"/>
        </w:tabs>
        <w:spacing w:before="63"/>
        <w:ind w:left="0" w:firstLine="0"/>
        <w:rPr>
          <w:rFonts w:ascii="Arial" w:hAnsi="Arial" w:cs="Arial"/>
          <w:b/>
          <w:bCs/>
          <w:color w:val="002060"/>
          <w:sz w:val="22"/>
          <w:szCs w:val="22"/>
          <w:lang w:val="it-IT"/>
        </w:rPr>
      </w:pPr>
      <w:r>
        <w:rPr>
          <w:rFonts w:ascii="Arial" w:hAnsi="Arial" w:cs="Arial"/>
          <w:b/>
          <w:bCs/>
          <w:color w:val="002060"/>
          <w:sz w:val="22"/>
          <w:szCs w:val="22"/>
          <w:lang w:val="it-IT"/>
        </w:rPr>
        <w:t>6</w:t>
      </w:r>
      <w:r w:rsidR="00F65382">
        <w:rPr>
          <w:rFonts w:ascii="Arial" w:hAnsi="Arial" w:cs="Arial"/>
          <w:b/>
          <w:bCs/>
          <w:color w:val="002060"/>
          <w:sz w:val="22"/>
          <w:szCs w:val="22"/>
          <w:lang w:val="it-IT"/>
        </w:rPr>
        <w:t>.</w:t>
      </w:r>
      <w:r w:rsidRPr="009B61C9">
        <w:rPr>
          <w:rFonts w:ascii="Arial" w:hAnsi="Arial" w:cs="Arial"/>
          <w:b/>
          <w:bCs/>
          <w:color w:val="002060"/>
          <w:sz w:val="22"/>
          <w:szCs w:val="22"/>
          <w:lang w:val="it-IT"/>
        </w:rPr>
        <w:t xml:space="preserve"> ARRIVO</w:t>
      </w:r>
    </w:p>
    <w:p w14:paraId="68951442" w14:textId="3C3EA7C0" w:rsidR="00622893" w:rsidRPr="001D7BA0" w:rsidRDefault="00F65382" w:rsidP="007731BD">
      <w:pPr>
        <w:pStyle w:val="Corpotesto"/>
        <w:spacing w:before="4"/>
        <w:ind w:left="0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6.1 </w:t>
      </w:r>
      <w:r w:rsidR="00622893" w:rsidRPr="001D7BA0">
        <w:rPr>
          <w:rFonts w:ascii="Arial" w:hAnsi="Arial" w:cs="Arial"/>
          <w:sz w:val="22"/>
          <w:szCs w:val="22"/>
          <w:lang w:val="it-IT"/>
        </w:rPr>
        <w:t xml:space="preserve">La linea d’arrivo sarà quella compresa fra un’asta con bandiera </w:t>
      </w:r>
      <w:r w:rsidR="00622893">
        <w:rPr>
          <w:rFonts w:ascii="Arial" w:hAnsi="Arial" w:cs="Arial"/>
          <w:sz w:val="22"/>
          <w:szCs w:val="22"/>
          <w:lang w:val="it-IT"/>
        </w:rPr>
        <w:t xml:space="preserve">Blu </w:t>
      </w:r>
      <w:r w:rsidR="00622893" w:rsidRPr="001D7BA0">
        <w:rPr>
          <w:rFonts w:ascii="Arial" w:hAnsi="Arial" w:cs="Arial"/>
          <w:sz w:val="22"/>
          <w:szCs w:val="22"/>
          <w:lang w:val="it-IT"/>
        </w:rPr>
        <w:t xml:space="preserve">posta sul battello </w:t>
      </w:r>
      <w:proofErr w:type="spellStart"/>
      <w:r w:rsidR="00622893" w:rsidRPr="001D7BA0">
        <w:rPr>
          <w:rFonts w:ascii="Arial" w:hAnsi="Arial" w:cs="Arial"/>
          <w:sz w:val="22"/>
          <w:szCs w:val="22"/>
          <w:lang w:val="it-IT"/>
        </w:rPr>
        <w:t>CdR</w:t>
      </w:r>
      <w:proofErr w:type="spellEnd"/>
      <w:r w:rsidR="00622893" w:rsidRPr="001D7BA0">
        <w:rPr>
          <w:rFonts w:ascii="Arial" w:hAnsi="Arial" w:cs="Arial"/>
          <w:sz w:val="22"/>
          <w:szCs w:val="22"/>
          <w:lang w:val="it-IT"/>
        </w:rPr>
        <w:t xml:space="preserve"> </w:t>
      </w:r>
      <w:proofErr w:type="gramStart"/>
      <w:r w:rsidR="00622893" w:rsidRPr="001D7BA0">
        <w:rPr>
          <w:rFonts w:ascii="Arial" w:hAnsi="Arial" w:cs="Arial"/>
          <w:sz w:val="22"/>
          <w:szCs w:val="22"/>
          <w:lang w:val="it-IT"/>
        </w:rPr>
        <w:t>e</w:t>
      </w:r>
      <w:proofErr w:type="gramEnd"/>
      <w:r w:rsidR="00622893" w:rsidRPr="001D7BA0">
        <w:rPr>
          <w:rFonts w:ascii="Arial" w:hAnsi="Arial" w:cs="Arial"/>
          <w:sz w:val="22"/>
          <w:szCs w:val="22"/>
          <w:lang w:val="it-IT"/>
        </w:rPr>
        <w:t>:</w:t>
      </w:r>
    </w:p>
    <w:p w14:paraId="5FF30D09" w14:textId="5DAA9F3C" w:rsidR="00F65382" w:rsidRDefault="00622893" w:rsidP="00F65382">
      <w:pPr>
        <w:pStyle w:val="Paragrafoelenco"/>
        <w:numPr>
          <w:ilvl w:val="0"/>
          <w:numId w:val="27"/>
        </w:numPr>
        <w:tabs>
          <w:tab w:val="left" w:pos="1308"/>
        </w:tabs>
        <w:spacing w:before="14"/>
        <w:rPr>
          <w:rFonts w:ascii="Arial" w:hAnsi="Arial" w:cs="Arial"/>
          <w:lang w:val="it-IT"/>
        </w:rPr>
      </w:pPr>
      <w:proofErr w:type="gramStart"/>
      <w:r w:rsidRPr="001D7BA0">
        <w:rPr>
          <w:rFonts w:ascii="Arial" w:hAnsi="Arial" w:cs="Arial"/>
          <w:lang w:val="it-IT"/>
        </w:rPr>
        <w:t>il</w:t>
      </w:r>
      <w:proofErr w:type="gramEnd"/>
      <w:r w:rsidRPr="001D7BA0">
        <w:rPr>
          <w:rFonts w:ascii="Arial" w:hAnsi="Arial" w:cs="Arial"/>
          <w:spacing w:val="-4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lato</w:t>
      </w:r>
      <w:r w:rsidRPr="001D7BA0">
        <w:rPr>
          <w:rFonts w:ascii="Arial" w:hAnsi="Arial" w:cs="Arial"/>
          <w:spacing w:val="-3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del</w:t>
      </w:r>
      <w:r w:rsidRPr="001D7BA0">
        <w:rPr>
          <w:rFonts w:ascii="Arial" w:hAnsi="Arial" w:cs="Arial"/>
          <w:spacing w:val="-3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percorso</w:t>
      </w:r>
      <w:r w:rsidRPr="001D7BA0">
        <w:rPr>
          <w:rFonts w:ascii="Arial" w:hAnsi="Arial" w:cs="Arial"/>
          <w:spacing w:val="-6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di</w:t>
      </w:r>
      <w:r w:rsidRPr="001D7BA0">
        <w:rPr>
          <w:rFonts w:ascii="Arial" w:hAnsi="Arial" w:cs="Arial"/>
          <w:spacing w:val="-3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una</w:t>
      </w:r>
      <w:r w:rsidRPr="001D7BA0">
        <w:rPr>
          <w:rFonts w:ascii="Arial" w:hAnsi="Arial" w:cs="Arial"/>
          <w:spacing w:val="-1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boa</w:t>
      </w:r>
      <w:r w:rsidRPr="001D7BA0">
        <w:rPr>
          <w:rFonts w:ascii="Arial" w:hAnsi="Arial" w:cs="Arial"/>
          <w:spacing w:val="-3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gonfiabile</w:t>
      </w:r>
      <w:r w:rsidRPr="001D7BA0">
        <w:rPr>
          <w:rFonts w:ascii="Arial" w:hAnsi="Arial" w:cs="Arial"/>
          <w:spacing w:val="-4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di</w:t>
      </w:r>
      <w:r w:rsidRPr="001D7BA0">
        <w:rPr>
          <w:rFonts w:ascii="Arial" w:hAnsi="Arial" w:cs="Arial"/>
          <w:spacing w:val="-1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fine</w:t>
      </w:r>
      <w:r w:rsidRPr="001D7BA0">
        <w:rPr>
          <w:rFonts w:ascii="Arial" w:hAnsi="Arial" w:cs="Arial"/>
          <w:spacing w:val="-3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percorso</w:t>
      </w:r>
      <w:r w:rsidRPr="001D7BA0">
        <w:rPr>
          <w:rFonts w:ascii="Arial" w:hAnsi="Arial" w:cs="Arial"/>
          <w:spacing w:val="-5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posta</w:t>
      </w:r>
      <w:r w:rsidRPr="001D7BA0">
        <w:rPr>
          <w:rFonts w:ascii="Arial" w:hAnsi="Arial" w:cs="Arial"/>
          <w:spacing w:val="-4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nelle</w:t>
      </w:r>
      <w:r w:rsidRPr="001D7BA0">
        <w:rPr>
          <w:rFonts w:ascii="Arial" w:hAnsi="Arial" w:cs="Arial"/>
          <w:spacing w:val="-5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vicinanze</w:t>
      </w:r>
      <w:r w:rsidR="00B53E9C">
        <w:rPr>
          <w:rFonts w:ascii="Arial" w:hAnsi="Arial" w:cs="Arial"/>
          <w:lang w:val="it-IT"/>
        </w:rPr>
        <w:t>;</w:t>
      </w:r>
    </w:p>
    <w:p w14:paraId="0EB47BF4" w14:textId="13D6DEDA" w:rsidR="006F4A2F" w:rsidRPr="00943F9A" w:rsidRDefault="00622893" w:rsidP="00943F9A">
      <w:pPr>
        <w:pStyle w:val="Paragrafoelenco"/>
        <w:numPr>
          <w:ilvl w:val="0"/>
          <w:numId w:val="27"/>
        </w:numPr>
        <w:tabs>
          <w:tab w:val="left" w:pos="1308"/>
        </w:tabs>
        <w:spacing w:before="14"/>
        <w:rPr>
          <w:rFonts w:ascii="Arial" w:hAnsi="Arial" w:cs="Arial"/>
          <w:lang w:val="it-IT"/>
        </w:rPr>
      </w:pPr>
      <w:r w:rsidRPr="001D7BA0">
        <w:rPr>
          <w:rFonts w:ascii="Arial" w:hAnsi="Arial" w:cs="Arial"/>
          <w:spacing w:val="-2"/>
          <w:lang w:val="it-IT"/>
        </w:rPr>
        <w:t xml:space="preserve"> </w:t>
      </w:r>
      <w:proofErr w:type="gramStart"/>
      <w:r w:rsidRPr="001D7BA0">
        <w:rPr>
          <w:rFonts w:ascii="Arial" w:hAnsi="Arial" w:cs="Arial"/>
          <w:lang w:val="it-IT"/>
        </w:rPr>
        <w:t>oppure</w:t>
      </w:r>
      <w:proofErr w:type="gramEnd"/>
      <w:r>
        <w:rPr>
          <w:rFonts w:ascii="Arial" w:hAnsi="Arial" w:cs="Arial"/>
          <w:lang w:val="it-IT"/>
        </w:rPr>
        <w:t xml:space="preserve"> </w:t>
      </w:r>
      <w:r w:rsidRPr="00093D1F">
        <w:rPr>
          <w:rFonts w:ascii="Arial" w:hAnsi="Arial" w:cs="Arial"/>
          <w:lang w:val="it-IT"/>
        </w:rPr>
        <w:t xml:space="preserve">un’asta con bandiera </w:t>
      </w:r>
      <w:r>
        <w:rPr>
          <w:rFonts w:ascii="Arial" w:hAnsi="Arial" w:cs="Arial"/>
          <w:lang w:val="it-IT"/>
        </w:rPr>
        <w:t>blu</w:t>
      </w:r>
      <w:r w:rsidRPr="00093D1F">
        <w:rPr>
          <w:rFonts w:ascii="Arial" w:hAnsi="Arial" w:cs="Arial"/>
          <w:lang w:val="it-IT"/>
        </w:rPr>
        <w:t xml:space="preserve"> esposta su un battello </w:t>
      </w:r>
      <w:r>
        <w:rPr>
          <w:rFonts w:ascii="Arial" w:hAnsi="Arial" w:cs="Arial"/>
          <w:lang w:val="it-IT"/>
        </w:rPr>
        <w:t>contro</w:t>
      </w:r>
      <w:r w:rsidR="007435B8"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t xml:space="preserve">arrivi </w:t>
      </w:r>
      <w:r w:rsidRPr="00093D1F">
        <w:rPr>
          <w:rFonts w:ascii="Arial" w:hAnsi="Arial" w:cs="Arial"/>
          <w:lang w:val="it-IT"/>
        </w:rPr>
        <w:t xml:space="preserve">del </w:t>
      </w:r>
      <w:proofErr w:type="spellStart"/>
      <w:r w:rsidRPr="00093D1F">
        <w:rPr>
          <w:rFonts w:ascii="Arial" w:hAnsi="Arial" w:cs="Arial"/>
          <w:lang w:val="it-IT"/>
        </w:rPr>
        <w:t>CdR</w:t>
      </w:r>
      <w:proofErr w:type="spellEnd"/>
      <w:r>
        <w:rPr>
          <w:rFonts w:ascii="Arial" w:hAnsi="Arial" w:cs="Arial"/>
          <w:lang w:val="it-IT"/>
        </w:rPr>
        <w:t>.</w:t>
      </w:r>
    </w:p>
    <w:p w14:paraId="463C9C4C" w14:textId="1FE4D4AD" w:rsidR="00622893" w:rsidRPr="00093D1F" w:rsidRDefault="00622893" w:rsidP="007731BD">
      <w:pPr>
        <w:pStyle w:val="Paragrafoelenco"/>
        <w:tabs>
          <w:tab w:val="left" w:pos="1308"/>
        </w:tabs>
        <w:spacing w:before="14"/>
        <w:ind w:left="0"/>
        <w:rPr>
          <w:rFonts w:ascii="Arial" w:hAnsi="Arial" w:cs="Arial"/>
          <w:b/>
          <w:bCs/>
          <w:color w:val="002060"/>
          <w:lang w:val="it-IT"/>
        </w:rPr>
      </w:pPr>
      <w:r>
        <w:rPr>
          <w:rFonts w:ascii="Arial" w:hAnsi="Arial" w:cs="Arial"/>
          <w:b/>
          <w:bCs/>
          <w:color w:val="002060"/>
          <w:lang w:val="it-IT"/>
        </w:rPr>
        <w:t>7</w:t>
      </w:r>
      <w:r w:rsidR="00F65382">
        <w:rPr>
          <w:rFonts w:ascii="Arial" w:hAnsi="Arial" w:cs="Arial"/>
          <w:b/>
          <w:bCs/>
          <w:color w:val="002060"/>
          <w:lang w:val="it-IT"/>
        </w:rPr>
        <w:t>.</w:t>
      </w:r>
      <w:r>
        <w:rPr>
          <w:rFonts w:ascii="Arial" w:hAnsi="Arial" w:cs="Arial"/>
          <w:b/>
          <w:bCs/>
          <w:color w:val="002060"/>
          <w:lang w:val="it-IT"/>
        </w:rPr>
        <w:t xml:space="preserve"> </w:t>
      </w:r>
      <w:r w:rsidRPr="00093D1F">
        <w:rPr>
          <w:rFonts w:ascii="Arial" w:hAnsi="Arial" w:cs="Arial"/>
          <w:b/>
          <w:bCs/>
          <w:color w:val="002060"/>
          <w:lang w:val="it-IT"/>
        </w:rPr>
        <w:t>TEMPO LIMITE E TEMPO</w:t>
      </w:r>
      <w:r w:rsidRPr="00093D1F">
        <w:rPr>
          <w:rFonts w:ascii="Arial" w:hAnsi="Arial" w:cs="Arial"/>
          <w:b/>
          <w:bCs/>
          <w:color w:val="002060"/>
          <w:spacing w:val="-33"/>
          <w:lang w:val="it-IT"/>
        </w:rPr>
        <w:t xml:space="preserve"> </w:t>
      </w:r>
      <w:r w:rsidRPr="00093D1F">
        <w:rPr>
          <w:rFonts w:ascii="Arial" w:hAnsi="Arial" w:cs="Arial"/>
          <w:b/>
          <w:bCs/>
          <w:color w:val="002060"/>
          <w:lang w:val="it-IT"/>
        </w:rPr>
        <w:t>TARGET</w:t>
      </w:r>
    </w:p>
    <w:p w14:paraId="1E44F3A4" w14:textId="77777777" w:rsidR="00622893" w:rsidRDefault="00622893" w:rsidP="007731BD">
      <w:pPr>
        <w:pStyle w:val="Paragrafoelenco"/>
        <w:tabs>
          <w:tab w:val="left" w:pos="637"/>
        </w:tabs>
        <w:spacing w:before="4" w:after="12"/>
        <w:ind w:left="0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7.1 </w:t>
      </w:r>
      <w:r w:rsidRPr="001D7BA0">
        <w:rPr>
          <w:rFonts w:ascii="Arial" w:hAnsi="Arial" w:cs="Arial"/>
          <w:lang w:val="it-IT"/>
        </w:rPr>
        <w:t>Il</w:t>
      </w:r>
      <w:r w:rsidRPr="001D7BA0">
        <w:rPr>
          <w:rFonts w:ascii="Arial" w:hAnsi="Arial" w:cs="Arial"/>
          <w:spacing w:val="-4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tempo</w:t>
      </w:r>
      <w:r w:rsidRPr="001D7BA0">
        <w:rPr>
          <w:rFonts w:ascii="Arial" w:hAnsi="Arial" w:cs="Arial"/>
          <w:spacing w:val="-2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limite</w:t>
      </w:r>
      <w:r w:rsidRPr="001D7BA0">
        <w:rPr>
          <w:rFonts w:ascii="Arial" w:hAnsi="Arial" w:cs="Arial"/>
          <w:spacing w:val="-3"/>
          <w:lang w:val="it-IT"/>
        </w:rPr>
        <w:t xml:space="preserve"> </w:t>
      </w:r>
      <w:proofErr w:type="gramStart"/>
      <w:r w:rsidRPr="001D7BA0">
        <w:rPr>
          <w:rFonts w:ascii="Arial" w:hAnsi="Arial" w:cs="Arial"/>
          <w:lang w:val="it-IT"/>
        </w:rPr>
        <w:t>ed</w:t>
      </w:r>
      <w:proofErr w:type="gramEnd"/>
      <w:r w:rsidRPr="001D7BA0">
        <w:rPr>
          <w:rFonts w:ascii="Arial" w:hAnsi="Arial" w:cs="Arial"/>
          <w:spacing w:val="-3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il</w:t>
      </w:r>
      <w:r w:rsidRPr="001D7BA0">
        <w:rPr>
          <w:rFonts w:ascii="Arial" w:hAnsi="Arial" w:cs="Arial"/>
          <w:spacing w:val="-4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tempo</w:t>
      </w:r>
      <w:r w:rsidRPr="001D7BA0">
        <w:rPr>
          <w:rFonts w:ascii="Arial" w:hAnsi="Arial" w:cs="Arial"/>
          <w:spacing w:val="-4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target</w:t>
      </w:r>
      <w:r w:rsidRPr="001D7BA0">
        <w:rPr>
          <w:rFonts w:ascii="Arial" w:hAnsi="Arial" w:cs="Arial"/>
          <w:spacing w:val="-3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per</w:t>
      </w:r>
      <w:r w:rsidRPr="001D7BA0">
        <w:rPr>
          <w:rFonts w:ascii="Arial" w:hAnsi="Arial" w:cs="Arial"/>
          <w:spacing w:val="-3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ogni</w:t>
      </w:r>
      <w:r w:rsidRPr="001D7BA0">
        <w:rPr>
          <w:rFonts w:ascii="Arial" w:hAnsi="Arial" w:cs="Arial"/>
          <w:spacing w:val="-4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prova</w:t>
      </w:r>
      <w:r w:rsidRPr="001D7BA0">
        <w:rPr>
          <w:rFonts w:ascii="Arial" w:hAnsi="Arial" w:cs="Arial"/>
          <w:spacing w:val="-4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e</w:t>
      </w:r>
      <w:r w:rsidRPr="001D7BA0">
        <w:rPr>
          <w:rFonts w:ascii="Arial" w:hAnsi="Arial" w:cs="Arial"/>
          <w:spacing w:val="-6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per</w:t>
      </w:r>
      <w:r w:rsidRPr="001D7BA0">
        <w:rPr>
          <w:rFonts w:ascii="Arial" w:hAnsi="Arial" w:cs="Arial"/>
          <w:spacing w:val="-1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ogni</w:t>
      </w:r>
      <w:r w:rsidRPr="001D7BA0">
        <w:rPr>
          <w:rFonts w:ascii="Arial" w:hAnsi="Arial" w:cs="Arial"/>
          <w:spacing w:val="-2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Classe</w:t>
      </w:r>
      <w:r w:rsidRPr="001D7BA0">
        <w:rPr>
          <w:rFonts w:ascii="Arial" w:hAnsi="Arial" w:cs="Arial"/>
          <w:spacing w:val="-2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sono</w:t>
      </w:r>
      <w:r w:rsidRPr="001D7BA0">
        <w:rPr>
          <w:rFonts w:ascii="Arial" w:hAnsi="Arial" w:cs="Arial"/>
          <w:spacing w:val="-1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i</w:t>
      </w:r>
      <w:r w:rsidRPr="001D7BA0">
        <w:rPr>
          <w:rFonts w:ascii="Arial" w:hAnsi="Arial" w:cs="Arial"/>
          <w:spacing w:val="-4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seguenti:</w:t>
      </w:r>
    </w:p>
    <w:p w14:paraId="5643A0DC" w14:textId="77777777" w:rsidR="00821020" w:rsidRPr="001D7BA0" w:rsidRDefault="00821020" w:rsidP="007731BD">
      <w:pPr>
        <w:pStyle w:val="Paragrafoelenco"/>
        <w:tabs>
          <w:tab w:val="left" w:pos="637"/>
        </w:tabs>
        <w:spacing w:before="4" w:after="12"/>
        <w:ind w:left="0"/>
        <w:jc w:val="both"/>
        <w:rPr>
          <w:rFonts w:ascii="Arial" w:hAnsi="Arial" w:cs="Arial"/>
          <w:lang w:val="it-IT"/>
        </w:rPr>
      </w:pPr>
    </w:p>
    <w:tbl>
      <w:tblPr>
        <w:tblW w:w="923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6"/>
        <w:gridCol w:w="1450"/>
        <w:gridCol w:w="1451"/>
        <w:gridCol w:w="1450"/>
        <w:gridCol w:w="1451"/>
      </w:tblGrid>
      <w:tr w:rsidR="00622893" w:rsidRPr="001D7BA0" w14:paraId="27D81D1F" w14:textId="77777777" w:rsidTr="00F65382">
        <w:trPr>
          <w:trHeight w:val="489"/>
        </w:trPr>
        <w:tc>
          <w:tcPr>
            <w:tcW w:w="3436" w:type="dxa"/>
            <w:shd w:val="clear" w:color="auto" w:fill="auto"/>
            <w:vAlign w:val="center"/>
          </w:tcPr>
          <w:p w14:paraId="7B7F004B" w14:textId="77777777" w:rsidR="00622893" w:rsidRPr="001D7BA0" w:rsidRDefault="00622893" w:rsidP="00F65382">
            <w:pPr>
              <w:pStyle w:val="TableParagraph"/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CLASSE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45D694C5" w14:textId="23A7FC2A" w:rsidR="00622893" w:rsidRPr="001D7BA0" w:rsidRDefault="00622893" w:rsidP="00F65382">
            <w:pPr>
              <w:pStyle w:val="TableParagraph"/>
              <w:jc w:val="center"/>
              <w:rPr>
                <w:rFonts w:ascii="Arial" w:hAnsi="Arial" w:cs="Arial"/>
              </w:rPr>
            </w:pPr>
            <w:r w:rsidRPr="001D7BA0">
              <w:rPr>
                <w:rFonts w:ascii="Arial" w:hAnsi="Arial" w:cs="Arial"/>
              </w:rPr>
              <w:t xml:space="preserve">Tempo </w:t>
            </w:r>
            <w:proofErr w:type="spellStart"/>
            <w:r w:rsidR="00821020" w:rsidRPr="001D7BA0">
              <w:rPr>
                <w:rFonts w:ascii="Arial" w:hAnsi="Arial" w:cs="Arial"/>
              </w:rPr>
              <w:t>limite</w:t>
            </w:r>
            <w:proofErr w:type="spellEnd"/>
          </w:p>
        </w:tc>
        <w:tc>
          <w:tcPr>
            <w:tcW w:w="1451" w:type="dxa"/>
            <w:shd w:val="clear" w:color="auto" w:fill="auto"/>
            <w:vAlign w:val="center"/>
          </w:tcPr>
          <w:p w14:paraId="541613BF" w14:textId="77777777" w:rsidR="00622893" w:rsidRPr="001D7BA0" w:rsidRDefault="00622893" w:rsidP="00F65382">
            <w:pPr>
              <w:pStyle w:val="TableParagraph"/>
              <w:jc w:val="center"/>
              <w:rPr>
                <w:rFonts w:ascii="Arial" w:hAnsi="Arial" w:cs="Arial"/>
                <w:lang w:val="pt-PT"/>
              </w:rPr>
            </w:pPr>
            <w:r w:rsidRPr="001D7BA0">
              <w:rPr>
                <w:rFonts w:ascii="Arial" w:hAnsi="Arial" w:cs="Arial"/>
                <w:lang w:val="pt-PT"/>
              </w:rPr>
              <w:t>Tempo</w:t>
            </w:r>
            <w:r w:rsidRPr="001D7BA0">
              <w:rPr>
                <w:rFonts w:ascii="Arial" w:hAnsi="Arial" w:cs="Arial"/>
                <w:spacing w:val="-12"/>
                <w:lang w:val="pt-PT"/>
              </w:rPr>
              <w:t xml:space="preserve"> </w:t>
            </w:r>
            <w:r w:rsidRPr="001D7BA0">
              <w:rPr>
                <w:rFonts w:ascii="Arial" w:hAnsi="Arial" w:cs="Arial"/>
                <w:lang w:val="pt-PT"/>
              </w:rPr>
              <w:t>limite</w:t>
            </w:r>
          </w:p>
          <w:p w14:paraId="6E00597B" w14:textId="1E1EEA69" w:rsidR="00622893" w:rsidRPr="001D7BA0" w:rsidRDefault="006F4A2F" w:rsidP="00F65382">
            <w:pPr>
              <w:pStyle w:val="TableParagraph"/>
              <w:spacing w:before="15" w:line="222" w:lineRule="exact"/>
              <w:jc w:val="center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B</w:t>
            </w:r>
            <w:r w:rsidR="00622893" w:rsidRPr="001D7BA0">
              <w:rPr>
                <w:rFonts w:ascii="Arial" w:hAnsi="Arial" w:cs="Arial"/>
                <w:lang w:val="pt-PT"/>
              </w:rPr>
              <w:t>oa N. 1</w:t>
            </w:r>
            <w:r>
              <w:rPr>
                <w:rFonts w:ascii="Arial" w:hAnsi="Arial" w:cs="Arial"/>
                <w:lang w:val="pt-PT"/>
              </w:rPr>
              <w:t>*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1E75AE62" w14:textId="77777777" w:rsidR="00622893" w:rsidRPr="001D7BA0" w:rsidRDefault="00622893" w:rsidP="00F65382">
            <w:pPr>
              <w:pStyle w:val="TableParagraph"/>
              <w:ind w:right="277"/>
              <w:jc w:val="center"/>
              <w:rPr>
                <w:rFonts w:ascii="Arial" w:hAnsi="Arial" w:cs="Arial"/>
              </w:rPr>
            </w:pPr>
            <w:proofErr w:type="spellStart"/>
            <w:r w:rsidRPr="001D7BA0">
              <w:rPr>
                <w:rFonts w:ascii="Arial" w:hAnsi="Arial" w:cs="Arial"/>
              </w:rPr>
              <w:t>Finestra</w:t>
            </w:r>
            <w:proofErr w:type="spellEnd"/>
          </w:p>
          <w:p w14:paraId="23AFB241" w14:textId="231E399F" w:rsidR="00622893" w:rsidRPr="001D7BA0" w:rsidRDefault="00622893" w:rsidP="00F65382">
            <w:pPr>
              <w:pStyle w:val="TableParagraph"/>
              <w:spacing w:before="15" w:line="222" w:lineRule="exact"/>
              <w:ind w:right="27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 </w:t>
            </w:r>
            <w:proofErr w:type="spellStart"/>
            <w:r w:rsidRPr="001D7BA0">
              <w:rPr>
                <w:rFonts w:ascii="Arial" w:hAnsi="Arial" w:cs="Arial"/>
              </w:rPr>
              <w:t>arrivo</w:t>
            </w:r>
            <w:proofErr w:type="spellEnd"/>
          </w:p>
        </w:tc>
        <w:tc>
          <w:tcPr>
            <w:tcW w:w="1451" w:type="dxa"/>
            <w:shd w:val="clear" w:color="auto" w:fill="auto"/>
            <w:vAlign w:val="center"/>
          </w:tcPr>
          <w:p w14:paraId="26563A7C" w14:textId="77777777" w:rsidR="00622893" w:rsidRPr="001D7BA0" w:rsidRDefault="00622893" w:rsidP="00F65382">
            <w:pPr>
              <w:pStyle w:val="TableParagraph"/>
              <w:ind w:right="-10"/>
              <w:jc w:val="center"/>
              <w:rPr>
                <w:rFonts w:ascii="Arial" w:hAnsi="Arial" w:cs="Arial"/>
              </w:rPr>
            </w:pPr>
            <w:r w:rsidRPr="001D7BA0">
              <w:rPr>
                <w:rFonts w:ascii="Arial" w:hAnsi="Arial" w:cs="Arial"/>
                <w:w w:val="105"/>
              </w:rPr>
              <w:t>Tempo target</w:t>
            </w:r>
          </w:p>
          <w:p w14:paraId="550E7CD7" w14:textId="77777777" w:rsidR="00622893" w:rsidRPr="001D7BA0" w:rsidRDefault="00622893" w:rsidP="00F65382">
            <w:pPr>
              <w:pStyle w:val="TableParagraph"/>
              <w:spacing w:before="15" w:line="222" w:lineRule="exact"/>
              <w:ind w:right="299"/>
              <w:jc w:val="center"/>
              <w:rPr>
                <w:rFonts w:ascii="Arial" w:hAnsi="Arial" w:cs="Arial"/>
              </w:rPr>
            </w:pPr>
          </w:p>
        </w:tc>
      </w:tr>
      <w:tr w:rsidR="00622893" w:rsidRPr="001D7BA0" w14:paraId="46D01F64" w14:textId="77777777" w:rsidTr="00F65382">
        <w:trPr>
          <w:trHeight w:val="489"/>
        </w:trPr>
        <w:tc>
          <w:tcPr>
            <w:tcW w:w="3436" w:type="dxa"/>
            <w:shd w:val="clear" w:color="auto" w:fill="auto"/>
            <w:vAlign w:val="center"/>
          </w:tcPr>
          <w:p w14:paraId="28E20003" w14:textId="77777777" w:rsidR="00622893" w:rsidRPr="009B61C9" w:rsidRDefault="00622893" w:rsidP="00F65382">
            <w:pPr>
              <w:pStyle w:val="TableParagraph"/>
              <w:ind w:right="11"/>
              <w:jc w:val="center"/>
              <w:rPr>
                <w:rFonts w:ascii="Arial" w:hAnsi="Arial" w:cs="Arial"/>
                <w:lang w:val="it-IT"/>
              </w:rPr>
            </w:pPr>
            <w:r w:rsidRPr="009B61C9">
              <w:rPr>
                <w:rFonts w:ascii="Arial" w:hAnsi="Arial" w:cs="Arial"/>
                <w:lang w:val="it-IT"/>
              </w:rPr>
              <w:t>ILCA 7, ILCA 6 m/f, ILCA 4 m/f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01272D17" w14:textId="09F3BAB2" w:rsidR="00622893" w:rsidRPr="001D7BA0" w:rsidRDefault="00622893" w:rsidP="00F65382">
            <w:pPr>
              <w:pStyle w:val="TableParagraph"/>
              <w:jc w:val="center"/>
              <w:rPr>
                <w:rFonts w:ascii="Arial" w:hAnsi="Arial" w:cs="Arial"/>
              </w:rPr>
            </w:pPr>
            <w:r w:rsidRPr="001D7BA0">
              <w:rPr>
                <w:rFonts w:ascii="Arial" w:hAnsi="Arial" w:cs="Arial"/>
              </w:rPr>
              <w:t>70</w:t>
            </w:r>
            <w:r>
              <w:rPr>
                <w:rFonts w:ascii="Arial" w:hAnsi="Arial" w:cs="Arial"/>
              </w:rPr>
              <w:t xml:space="preserve"> </w:t>
            </w:r>
            <w:r w:rsidR="00F65382" w:rsidRPr="00F65382">
              <w:rPr>
                <w:rFonts w:ascii="Arial" w:hAnsi="Arial" w:cs="Arial"/>
                <w:vertAlign w:val="superscript"/>
              </w:rPr>
              <w:t>m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56F96F18" w14:textId="55B9D2FC" w:rsidR="00622893" w:rsidRPr="001D7BA0" w:rsidRDefault="00622893" w:rsidP="00F65382">
            <w:pPr>
              <w:pStyle w:val="TableParagraph"/>
              <w:ind w:right="7"/>
              <w:jc w:val="center"/>
              <w:rPr>
                <w:rFonts w:ascii="Arial" w:hAnsi="Arial" w:cs="Arial"/>
              </w:rPr>
            </w:pPr>
            <w:r w:rsidRPr="001D7BA0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 xml:space="preserve"> </w:t>
            </w:r>
            <w:r w:rsidR="00F65382">
              <w:rPr>
                <w:rFonts w:ascii="Arial" w:hAnsi="Arial" w:cs="Arial"/>
                <w:vertAlign w:val="superscript"/>
              </w:rPr>
              <w:t>m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3A27DE36" w14:textId="2D82E9B7" w:rsidR="00622893" w:rsidRPr="001D7BA0" w:rsidRDefault="00622893" w:rsidP="00F65382">
            <w:pPr>
              <w:pStyle w:val="TableParagraph"/>
              <w:jc w:val="center"/>
              <w:rPr>
                <w:rFonts w:ascii="Arial" w:hAnsi="Arial" w:cs="Arial"/>
              </w:rPr>
            </w:pPr>
            <w:r w:rsidRPr="001D7BA0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 xml:space="preserve"> </w:t>
            </w:r>
            <w:r w:rsidR="00F65382" w:rsidRPr="00F65382">
              <w:rPr>
                <w:rFonts w:ascii="Arial" w:hAnsi="Arial" w:cs="Arial"/>
                <w:vertAlign w:val="superscript"/>
              </w:rPr>
              <w:t>m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2684918A" w14:textId="4576DE35" w:rsidR="00622893" w:rsidRPr="001D7BA0" w:rsidRDefault="00B53E9C" w:rsidP="00F65382">
            <w:pPr>
              <w:pStyle w:val="TableParagraph"/>
              <w:ind w:right="-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45/</w:t>
            </w:r>
            <w:r w:rsidR="00F65382">
              <w:rPr>
                <w:rFonts w:ascii="Arial" w:hAnsi="Arial" w:cs="Arial"/>
              </w:rPr>
              <w:t>50</w:t>
            </w:r>
            <w:r w:rsidR="00F65382" w:rsidRPr="00F65382">
              <w:rPr>
                <w:rFonts w:ascii="Arial" w:hAnsi="Arial" w:cs="Arial"/>
                <w:vertAlign w:val="superscript"/>
              </w:rPr>
              <w:t>m</w:t>
            </w:r>
            <w:r w:rsidR="00622893">
              <w:rPr>
                <w:rFonts w:ascii="Arial" w:hAnsi="Arial" w:cs="Arial"/>
              </w:rPr>
              <w:t xml:space="preserve"> </w:t>
            </w:r>
          </w:p>
        </w:tc>
      </w:tr>
    </w:tbl>
    <w:p w14:paraId="39512B60" w14:textId="77777777" w:rsidR="00821020" w:rsidRDefault="00821020" w:rsidP="007731BD">
      <w:pPr>
        <w:pStyle w:val="Paragrafoelenco"/>
        <w:tabs>
          <w:tab w:val="left" w:pos="685"/>
        </w:tabs>
        <w:spacing w:before="3"/>
        <w:ind w:left="0"/>
        <w:jc w:val="both"/>
        <w:rPr>
          <w:rFonts w:ascii="Arial" w:hAnsi="Arial" w:cs="Arial"/>
          <w:lang w:val="it-IT"/>
        </w:rPr>
      </w:pPr>
    </w:p>
    <w:p w14:paraId="79F9D8DD" w14:textId="73B5F08D" w:rsidR="00622893" w:rsidRPr="007435B8" w:rsidRDefault="00622893" w:rsidP="007435B8">
      <w:pPr>
        <w:pStyle w:val="Paragrafoelenco"/>
        <w:tabs>
          <w:tab w:val="left" w:pos="685"/>
        </w:tabs>
        <w:spacing w:before="3"/>
        <w:ind w:left="426" w:hanging="426"/>
        <w:jc w:val="both"/>
        <w:rPr>
          <w:rFonts w:ascii="Arial" w:hAnsi="Arial" w:cs="Arial"/>
          <w:strike/>
          <w:color w:val="FF0000"/>
          <w:lang w:val="it-IT"/>
        </w:rPr>
      </w:pPr>
      <w:r>
        <w:rPr>
          <w:rFonts w:ascii="Arial" w:hAnsi="Arial" w:cs="Arial"/>
          <w:lang w:val="it-IT"/>
        </w:rPr>
        <w:t xml:space="preserve">7.2 </w:t>
      </w:r>
      <w:r w:rsidRPr="001D7BA0">
        <w:rPr>
          <w:rFonts w:ascii="Arial" w:hAnsi="Arial" w:cs="Arial"/>
          <w:lang w:val="it-IT"/>
        </w:rPr>
        <w:t>Se</w:t>
      </w:r>
      <w:r w:rsidRPr="001D7BA0">
        <w:rPr>
          <w:rFonts w:ascii="Arial" w:hAnsi="Arial" w:cs="Arial"/>
          <w:spacing w:val="-3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nessuna</w:t>
      </w:r>
      <w:r w:rsidRPr="001D7BA0">
        <w:rPr>
          <w:rFonts w:ascii="Arial" w:hAnsi="Arial" w:cs="Arial"/>
          <w:spacing w:val="-3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barca</w:t>
      </w:r>
      <w:r w:rsidRPr="001D7BA0">
        <w:rPr>
          <w:rFonts w:ascii="Arial" w:hAnsi="Arial" w:cs="Arial"/>
          <w:spacing w:val="-3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avrà</w:t>
      </w:r>
      <w:r w:rsidRPr="001D7BA0">
        <w:rPr>
          <w:rFonts w:ascii="Arial" w:hAnsi="Arial" w:cs="Arial"/>
          <w:spacing w:val="-3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girato</w:t>
      </w:r>
      <w:r w:rsidRPr="001D7BA0">
        <w:rPr>
          <w:rFonts w:ascii="Arial" w:hAnsi="Arial" w:cs="Arial"/>
          <w:spacing w:val="-3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la</w:t>
      </w:r>
      <w:r w:rsidRPr="001D7BA0">
        <w:rPr>
          <w:rFonts w:ascii="Arial" w:hAnsi="Arial" w:cs="Arial"/>
          <w:spacing w:val="-1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Boa</w:t>
      </w:r>
      <w:r w:rsidRPr="001D7BA0">
        <w:rPr>
          <w:rFonts w:ascii="Arial" w:hAnsi="Arial" w:cs="Arial"/>
          <w:spacing w:val="-3"/>
          <w:lang w:val="it-IT"/>
        </w:rPr>
        <w:t xml:space="preserve"> </w:t>
      </w:r>
      <w:proofErr w:type="gramStart"/>
      <w:r w:rsidRPr="001D7BA0">
        <w:rPr>
          <w:rFonts w:ascii="Arial" w:hAnsi="Arial" w:cs="Arial"/>
          <w:lang w:val="it-IT"/>
        </w:rPr>
        <w:t>1</w:t>
      </w:r>
      <w:proofErr w:type="gramEnd"/>
      <w:r w:rsidRPr="001D7BA0">
        <w:rPr>
          <w:rFonts w:ascii="Arial" w:hAnsi="Arial" w:cs="Arial"/>
          <w:spacing w:val="-2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entro</w:t>
      </w:r>
      <w:r w:rsidRPr="001D7BA0">
        <w:rPr>
          <w:rFonts w:ascii="Arial" w:hAnsi="Arial" w:cs="Arial"/>
          <w:spacing w:val="-3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il</w:t>
      </w:r>
      <w:r w:rsidRPr="001D7BA0">
        <w:rPr>
          <w:rFonts w:ascii="Arial" w:hAnsi="Arial" w:cs="Arial"/>
          <w:spacing w:val="-3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tempo</w:t>
      </w:r>
      <w:r w:rsidRPr="001D7BA0">
        <w:rPr>
          <w:rFonts w:ascii="Arial" w:hAnsi="Arial" w:cs="Arial"/>
          <w:spacing w:val="-1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limite</w:t>
      </w:r>
      <w:r w:rsidR="00CF0471">
        <w:rPr>
          <w:rFonts w:ascii="Arial" w:hAnsi="Arial" w:cs="Arial"/>
          <w:lang w:val="it-IT"/>
        </w:rPr>
        <w:t xml:space="preserve"> su indicato</w:t>
      </w:r>
      <w:r w:rsidR="006F4A2F">
        <w:rPr>
          <w:rFonts w:ascii="Arial" w:hAnsi="Arial" w:cs="Arial"/>
          <w:lang w:val="it-IT"/>
        </w:rPr>
        <w:t>*</w:t>
      </w:r>
      <w:r w:rsidRPr="001D7BA0">
        <w:rPr>
          <w:rFonts w:ascii="Arial" w:hAnsi="Arial" w:cs="Arial"/>
          <w:lang w:val="it-IT"/>
        </w:rPr>
        <w:t xml:space="preserve"> la</w:t>
      </w:r>
      <w:r w:rsidRPr="001D7BA0">
        <w:rPr>
          <w:rFonts w:ascii="Arial" w:hAnsi="Arial" w:cs="Arial"/>
          <w:spacing w:val="-3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regata</w:t>
      </w:r>
      <w:r w:rsidRPr="001D7BA0">
        <w:rPr>
          <w:rFonts w:ascii="Arial" w:hAnsi="Arial" w:cs="Arial"/>
          <w:spacing w:val="-3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sarà</w:t>
      </w:r>
      <w:r w:rsidR="007435B8">
        <w:rPr>
          <w:rFonts w:ascii="Arial" w:hAnsi="Arial" w:cs="Arial"/>
          <w:lang w:val="it-IT"/>
        </w:rPr>
        <w:t xml:space="preserve"> </w:t>
      </w:r>
      <w:r w:rsidR="007435B8" w:rsidRPr="006F4A2F">
        <w:rPr>
          <w:rFonts w:ascii="Arial" w:hAnsi="Arial" w:cs="Arial"/>
          <w:lang w:val="it-IT"/>
        </w:rPr>
        <w:t>interrotta</w:t>
      </w:r>
      <w:r w:rsidR="006F4A2F">
        <w:rPr>
          <w:rFonts w:ascii="Arial" w:hAnsi="Arial" w:cs="Arial"/>
          <w:spacing w:val="-3"/>
          <w:lang w:val="it-IT"/>
        </w:rPr>
        <w:t>.</w:t>
      </w:r>
    </w:p>
    <w:p w14:paraId="01019212" w14:textId="40856F1F" w:rsidR="00622893" w:rsidRPr="009B61C9" w:rsidRDefault="00F65382" w:rsidP="00F65382">
      <w:pPr>
        <w:pStyle w:val="Corpotesto"/>
        <w:spacing w:before="12"/>
        <w:ind w:left="426" w:hanging="426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7.3 </w:t>
      </w:r>
      <w:r w:rsidR="00622893" w:rsidRPr="001D7BA0">
        <w:rPr>
          <w:rFonts w:ascii="Arial" w:hAnsi="Arial" w:cs="Arial"/>
          <w:sz w:val="22"/>
          <w:szCs w:val="22"/>
          <w:lang w:val="it-IT"/>
        </w:rPr>
        <w:t>Il mancato rispetto dei tempi target non sarà motivo per una richiesta di riparazione</w:t>
      </w:r>
      <w:r w:rsidR="00622893">
        <w:rPr>
          <w:rFonts w:ascii="Arial" w:hAnsi="Arial" w:cs="Arial"/>
          <w:sz w:val="22"/>
          <w:szCs w:val="22"/>
          <w:lang w:val="it-IT"/>
        </w:rPr>
        <w:t xml:space="preserve"> (</w:t>
      </w:r>
      <w:r w:rsidR="00622893" w:rsidRPr="009B61C9">
        <w:rPr>
          <w:rFonts w:ascii="Arial" w:hAnsi="Arial" w:cs="Arial"/>
          <w:sz w:val="22"/>
          <w:szCs w:val="22"/>
          <w:lang w:val="it-IT"/>
        </w:rPr>
        <w:t xml:space="preserve">modifica la </w:t>
      </w:r>
      <w:r w:rsidR="00622893">
        <w:rPr>
          <w:rFonts w:ascii="Arial" w:hAnsi="Arial" w:cs="Arial"/>
          <w:sz w:val="22"/>
          <w:szCs w:val="22"/>
          <w:lang w:val="it-IT"/>
        </w:rPr>
        <w:t>RRS</w:t>
      </w:r>
      <w:r w:rsidR="00622893" w:rsidRPr="009B61C9">
        <w:rPr>
          <w:rFonts w:ascii="Arial" w:hAnsi="Arial" w:cs="Arial"/>
          <w:sz w:val="22"/>
          <w:szCs w:val="22"/>
          <w:lang w:val="it-IT"/>
        </w:rPr>
        <w:t xml:space="preserve"> </w:t>
      </w:r>
      <w:proofErr w:type="gramStart"/>
      <w:r w:rsidR="00622893" w:rsidRPr="009B61C9">
        <w:rPr>
          <w:rFonts w:ascii="Arial" w:hAnsi="Arial" w:cs="Arial"/>
          <w:sz w:val="22"/>
          <w:szCs w:val="22"/>
          <w:lang w:val="it-IT"/>
        </w:rPr>
        <w:t>6</w:t>
      </w:r>
      <w:r w:rsidR="00622893">
        <w:rPr>
          <w:rFonts w:ascii="Arial" w:hAnsi="Arial" w:cs="Arial"/>
          <w:sz w:val="22"/>
          <w:szCs w:val="22"/>
          <w:lang w:val="it-IT"/>
        </w:rPr>
        <w:t>0</w:t>
      </w:r>
      <w:r w:rsidR="00622893" w:rsidRPr="009B61C9">
        <w:rPr>
          <w:rFonts w:ascii="Arial" w:hAnsi="Arial" w:cs="Arial"/>
          <w:sz w:val="22"/>
          <w:szCs w:val="22"/>
          <w:lang w:val="it-IT"/>
        </w:rPr>
        <w:t>.1</w:t>
      </w:r>
      <w:proofErr w:type="gramEnd"/>
      <w:r w:rsidR="00622893" w:rsidRPr="009B61C9">
        <w:rPr>
          <w:rFonts w:ascii="Arial" w:hAnsi="Arial" w:cs="Arial"/>
          <w:sz w:val="22"/>
          <w:szCs w:val="22"/>
          <w:lang w:val="it-IT"/>
        </w:rPr>
        <w:t>(</w:t>
      </w:r>
      <w:r w:rsidR="00622893">
        <w:rPr>
          <w:rFonts w:ascii="Arial" w:hAnsi="Arial" w:cs="Arial"/>
          <w:sz w:val="22"/>
          <w:szCs w:val="22"/>
          <w:lang w:val="it-IT"/>
        </w:rPr>
        <w:t>b</w:t>
      </w:r>
      <w:r w:rsidR="00622893" w:rsidRPr="009B61C9">
        <w:rPr>
          <w:rFonts w:ascii="Arial" w:hAnsi="Arial" w:cs="Arial"/>
          <w:sz w:val="22"/>
          <w:szCs w:val="22"/>
          <w:lang w:val="it-IT"/>
        </w:rPr>
        <w:t>)</w:t>
      </w:r>
      <w:r w:rsidR="00622893">
        <w:rPr>
          <w:rFonts w:ascii="Arial" w:hAnsi="Arial" w:cs="Arial"/>
          <w:sz w:val="22"/>
          <w:szCs w:val="22"/>
          <w:lang w:val="it-IT"/>
        </w:rPr>
        <w:t>).</w:t>
      </w:r>
    </w:p>
    <w:p w14:paraId="344D72B7" w14:textId="5FD66049" w:rsidR="00622893" w:rsidRDefault="00622893" w:rsidP="00F65382">
      <w:pPr>
        <w:pStyle w:val="Paragrafoelenco"/>
        <w:tabs>
          <w:tab w:val="left" w:pos="685"/>
        </w:tabs>
        <w:spacing w:line="254" w:lineRule="auto"/>
        <w:ind w:left="284" w:right="31" w:hanging="284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7.</w:t>
      </w:r>
      <w:r w:rsidR="00F65382">
        <w:rPr>
          <w:rFonts w:ascii="Arial" w:hAnsi="Arial" w:cs="Arial"/>
          <w:lang w:val="it-IT"/>
        </w:rPr>
        <w:t>4</w:t>
      </w:r>
      <w:r>
        <w:rPr>
          <w:rFonts w:ascii="Arial" w:hAnsi="Arial" w:cs="Arial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Le barche che non finiranno la prova entro il limite di tempo stabilito nella “Finestra d’arrivo” dopo che il primo concorrente</w:t>
      </w:r>
      <w:r w:rsidRPr="001D7BA0">
        <w:rPr>
          <w:rFonts w:ascii="Arial" w:hAnsi="Arial" w:cs="Arial"/>
          <w:spacing w:val="-8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ha</w:t>
      </w:r>
      <w:r w:rsidRPr="001D7BA0">
        <w:rPr>
          <w:rFonts w:ascii="Arial" w:hAnsi="Arial" w:cs="Arial"/>
          <w:spacing w:val="-6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compiuto</w:t>
      </w:r>
      <w:r w:rsidRPr="001D7BA0">
        <w:rPr>
          <w:rFonts w:ascii="Arial" w:hAnsi="Arial" w:cs="Arial"/>
          <w:spacing w:val="-6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il</w:t>
      </w:r>
      <w:r w:rsidRPr="001D7BA0">
        <w:rPr>
          <w:rFonts w:ascii="Arial" w:hAnsi="Arial" w:cs="Arial"/>
          <w:spacing w:val="-6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percorso</w:t>
      </w:r>
      <w:r w:rsidRPr="001D7BA0">
        <w:rPr>
          <w:rFonts w:ascii="Arial" w:hAnsi="Arial" w:cs="Arial"/>
          <w:spacing w:val="-6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e</w:t>
      </w:r>
      <w:r w:rsidRPr="001D7BA0">
        <w:rPr>
          <w:rFonts w:ascii="Arial" w:hAnsi="Arial" w:cs="Arial"/>
          <w:spacing w:val="-8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arriva,</w:t>
      </w:r>
      <w:r w:rsidRPr="001D7BA0">
        <w:rPr>
          <w:rFonts w:ascii="Arial" w:hAnsi="Arial" w:cs="Arial"/>
          <w:spacing w:val="-6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saranno</w:t>
      </w:r>
      <w:r w:rsidRPr="001D7BA0">
        <w:rPr>
          <w:rFonts w:ascii="Arial" w:hAnsi="Arial" w:cs="Arial"/>
          <w:spacing w:val="-4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classificate</w:t>
      </w:r>
      <w:r w:rsidRPr="001D7BA0">
        <w:rPr>
          <w:rFonts w:ascii="Arial" w:hAnsi="Arial" w:cs="Arial"/>
          <w:spacing w:val="-8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DNF</w:t>
      </w:r>
      <w:r>
        <w:rPr>
          <w:rFonts w:ascii="Arial" w:hAnsi="Arial" w:cs="Arial"/>
          <w:lang w:val="it-IT"/>
        </w:rPr>
        <w:t xml:space="preserve"> senza udienza</w:t>
      </w:r>
      <w:r w:rsidRPr="001D7BA0">
        <w:rPr>
          <w:rFonts w:ascii="Arial" w:hAnsi="Arial" w:cs="Arial"/>
          <w:lang w:val="it-IT"/>
        </w:rPr>
        <w:t>.</w:t>
      </w:r>
      <w:r w:rsidRPr="001D7BA0">
        <w:rPr>
          <w:rFonts w:ascii="Arial" w:hAnsi="Arial" w:cs="Arial"/>
          <w:spacing w:val="-5"/>
          <w:lang w:val="it-IT"/>
        </w:rPr>
        <w:t xml:space="preserve"> </w:t>
      </w:r>
      <w:r w:rsidRPr="009B61C9">
        <w:rPr>
          <w:rFonts w:ascii="Arial" w:hAnsi="Arial" w:cs="Arial"/>
          <w:lang w:val="it-IT"/>
        </w:rPr>
        <w:t>Questo</w:t>
      </w:r>
      <w:r w:rsidRPr="009B61C9">
        <w:rPr>
          <w:rFonts w:ascii="Arial" w:hAnsi="Arial" w:cs="Arial"/>
          <w:spacing w:val="-5"/>
          <w:lang w:val="it-IT"/>
        </w:rPr>
        <w:t xml:space="preserve"> </w:t>
      </w:r>
      <w:r w:rsidRPr="009B61C9">
        <w:rPr>
          <w:rFonts w:ascii="Arial" w:hAnsi="Arial" w:cs="Arial"/>
          <w:lang w:val="it-IT"/>
        </w:rPr>
        <w:t>modifica</w:t>
      </w:r>
      <w:r w:rsidRPr="009B61C9">
        <w:rPr>
          <w:rFonts w:ascii="Arial" w:hAnsi="Arial" w:cs="Arial"/>
          <w:spacing w:val="-6"/>
          <w:lang w:val="it-IT"/>
        </w:rPr>
        <w:t xml:space="preserve"> </w:t>
      </w:r>
      <w:r w:rsidRPr="009B61C9">
        <w:rPr>
          <w:rFonts w:ascii="Arial" w:hAnsi="Arial" w:cs="Arial"/>
          <w:lang w:val="it-IT"/>
        </w:rPr>
        <w:t>le</w:t>
      </w:r>
      <w:r w:rsidRPr="009B61C9">
        <w:rPr>
          <w:rFonts w:ascii="Arial" w:hAnsi="Arial" w:cs="Arial"/>
          <w:spacing w:val="-4"/>
          <w:lang w:val="it-IT"/>
        </w:rPr>
        <w:t xml:space="preserve"> </w:t>
      </w:r>
      <w:r w:rsidRPr="009B61C9">
        <w:rPr>
          <w:rFonts w:ascii="Arial" w:hAnsi="Arial" w:cs="Arial"/>
          <w:lang w:val="it-IT"/>
        </w:rPr>
        <w:t>RRS</w:t>
      </w:r>
      <w:r w:rsidRPr="009B61C9">
        <w:rPr>
          <w:rFonts w:ascii="Arial" w:hAnsi="Arial" w:cs="Arial"/>
          <w:spacing w:val="-6"/>
          <w:lang w:val="it-IT"/>
        </w:rPr>
        <w:t xml:space="preserve"> </w:t>
      </w:r>
      <w:r w:rsidRPr="009B61C9">
        <w:rPr>
          <w:rFonts w:ascii="Arial" w:hAnsi="Arial" w:cs="Arial"/>
          <w:lang w:val="it-IT"/>
        </w:rPr>
        <w:t>35,</w:t>
      </w:r>
      <w:r>
        <w:rPr>
          <w:rFonts w:ascii="Arial" w:hAnsi="Arial" w:cs="Arial"/>
          <w:lang w:val="it-IT"/>
        </w:rPr>
        <w:t xml:space="preserve"> 63.1,</w:t>
      </w:r>
      <w:r w:rsidRPr="009B61C9">
        <w:rPr>
          <w:rFonts w:ascii="Arial" w:hAnsi="Arial" w:cs="Arial"/>
          <w:spacing w:val="-6"/>
          <w:lang w:val="it-IT"/>
        </w:rPr>
        <w:t xml:space="preserve"> </w:t>
      </w:r>
      <w:r w:rsidRPr="009B61C9">
        <w:rPr>
          <w:rFonts w:ascii="Arial" w:hAnsi="Arial" w:cs="Arial"/>
          <w:lang w:val="it-IT"/>
        </w:rPr>
        <w:t>A4</w:t>
      </w:r>
      <w:r w:rsidRPr="009B61C9">
        <w:rPr>
          <w:rFonts w:ascii="Arial" w:hAnsi="Arial" w:cs="Arial"/>
          <w:spacing w:val="-2"/>
          <w:lang w:val="it-IT"/>
        </w:rPr>
        <w:t xml:space="preserve"> </w:t>
      </w:r>
      <w:r w:rsidRPr="009B61C9">
        <w:rPr>
          <w:rFonts w:ascii="Arial" w:hAnsi="Arial" w:cs="Arial"/>
          <w:lang w:val="it-IT"/>
        </w:rPr>
        <w:t>e</w:t>
      </w:r>
      <w:r w:rsidRPr="009B61C9">
        <w:rPr>
          <w:rFonts w:ascii="Arial" w:hAnsi="Arial" w:cs="Arial"/>
          <w:spacing w:val="-8"/>
          <w:lang w:val="it-IT"/>
        </w:rPr>
        <w:t xml:space="preserve"> </w:t>
      </w:r>
      <w:r w:rsidRPr="009B61C9">
        <w:rPr>
          <w:rFonts w:ascii="Arial" w:hAnsi="Arial" w:cs="Arial"/>
          <w:lang w:val="it-IT"/>
        </w:rPr>
        <w:t>A5.</w:t>
      </w:r>
    </w:p>
    <w:p w14:paraId="3E38C39C" w14:textId="77777777" w:rsidR="00F65382" w:rsidRPr="009B61C9" w:rsidRDefault="00F65382" w:rsidP="00F65382">
      <w:pPr>
        <w:pStyle w:val="Paragrafoelenco"/>
        <w:tabs>
          <w:tab w:val="left" w:pos="685"/>
        </w:tabs>
        <w:spacing w:line="254" w:lineRule="auto"/>
        <w:ind w:left="0" w:right="31"/>
        <w:jc w:val="both"/>
        <w:rPr>
          <w:rFonts w:ascii="Arial" w:hAnsi="Arial" w:cs="Arial"/>
          <w:lang w:val="it-IT"/>
        </w:rPr>
      </w:pPr>
    </w:p>
    <w:p w14:paraId="1A369679" w14:textId="31B58229" w:rsidR="00622893" w:rsidRPr="00996BE8" w:rsidRDefault="00622893" w:rsidP="00F65382">
      <w:pPr>
        <w:pStyle w:val="Titolo21"/>
        <w:tabs>
          <w:tab w:val="left" w:pos="578"/>
        </w:tabs>
        <w:ind w:left="0" w:firstLine="0"/>
        <w:rPr>
          <w:rFonts w:ascii="Arial" w:hAnsi="Arial" w:cs="Arial"/>
          <w:b/>
          <w:bCs/>
          <w:color w:val="002060"/>
          <w:sz w:val="22"/>
          <w:szCs w:val="22"/>
          <w:lang w:val="it-IT"/>
        </w:rPr>
      </w:pPr>
      <w:r>
        <w:rPr>
          <w:rFonts w:ascii="Arial" w:hAnsi="Arial" w:cs="Arial"/>
          <w:b/>
          <w:bCs/>
          <w:color w:val="002060"/>
          <w:sz w:val="22"/>
          <w:szCs w:val="22"/>
          <w:lang w:val="it-IT"/>
        </w:rPr>
        <w:t>8</w:t>
      </w:r>
      <w:r w:rsidR="00F65382">
        <w:rPr>
          <w:rFonts w:ascii="Arial" w:hAnsi="Arial" w:cs="Arial"/>
          <w:b/>
          <w:bCs/>
          <w:color w:val="002060"/>
          <w:sz w:val="22"/>
          <w:szCs w:val="22"/>
          <w:lang w:val="it-IT"/>
        </w:rPr>
        <w:t>.</w:t>
      </w:r>
      <w:proofErr w:type="gramStart"/>
      <w:r w:rsidR="00F65382">
        <w:rPr>
          <w:rFonts w:ascii="Arial" w:hAnsi="Arial" w:cs="Arial"/>
          <w:b/>
          <w:bCs/>
          <w:color w:val="002060"/>
          <w:sz w:val="22"/>
          <w:szCs w:val="22"/>
          <w:lang w:val="it-IT"/>
        </w:rPr>
        <w:t xml:space="preserve"> </w:t>
      </w:r>
      <w:r>
        <w:rPr>
          <w:rFonts w:ascii="Arial" w:hAnsi="Arial" w:cs="Arial"/>
          <w:b/>
          <w:bCs/>
          <w:color w:val="002060"/>
          <w:sz w:val="22"/>
          <w:szCs w:val="22"/>
          <w:lang w:val="it-IT"/>
        </w:rPr>
        <w:t xml:space="preserve"> </w:t>
      </w:r>
      <w:proofErr w:type="gramEnd"/>
      <w:r w:rsidRPr="00996BE8">
        <w:rPr>
          <w:rFonts w:ascii="Arial" w:hAnsi="Arial" w:cs="Arial"/>
          <w:b/>
          <w:bCs/>
          <w:color w:val="002060"/>
          <w:sz w:val="22"/>
          <w:szCs w:val="22"/>
          <w:lang w:val="it-IT"/>
        </w:rPr>
        <w:t>[DP]</w:t>
      </w:r>
      <w:r w:rsidRPr="00996BE8">
        <w:rPr>
          <w:rFonts w:ascii="Arial" w:hAnsi="Arial" w:cs="Arial"/>
          <w:b/>
          <w:bCs/>
          <w:color w:val="002060"/>
          <w:spacing w:val="-12"/>
          <w:sz w:val="22"/>
          <w:szCs w:val="22"/>
          <w:lang w:val="it-IT"/>
        </w:rPr>
        <w:t xml:space="preserve"> </w:t>
      </w:r>
      <w:r w:rsidRPr="00996BE8">
        <w:rPr>
          <w:rFonts w:ascii="Arial" w:hAnsi="Arial" w:cs="Arial"/>
          <w:b/>
          <w:bCs/>
          <w:color w:val="002060"/>
          <w:sz w:val="22"/>
          <w:szCs w:val="22"/>
          <w:lang w:val="it-IT"/>
        </w:rPr>
        <w:t>VERIFICA</w:t>
      </w:r>
      <w:r w:rsidRPr="00996BE8">
        <w:rPr>
          <w:rFonts w:ascii="Arial" w:hAnsi="Arial" w:cs="Arial"/>
          <w:b/>
          <w:bCs/>
          <w:color w:val="002060"/>
          <w:spacing w:val="-15"/>
          <w:sz w:val="22"/>
          <w:szCs w:val="22"/>
          <w:lang w:val="it-IT"/>
        </w:rPr>
        <w:t xml:space="preserve"> </w:t>
      </w:r>
      <w:r w:rsidRPr="00996BE8">
        <w:rPr>
          <w:rFonts w:ascii="Arial" w:hAnsi="Arial" w:cs="Arial"/>
          <w:b/>
          <w:bCs/>
          <w:color w:val="002060"/>
          <w:sz w:val="22"/>
          <w:szCs w:val="22"/>
          <w:lang w:val="it-IT"/>
        </w:rPr>
        <w:t>E</w:t>
      </w:r>
      <w:r w:rsidRPr="00996BE8">
        <w:rPr>
          <w:rFonts w:ascii="Arial" w:hAnsi="Arial" w:cs="Arial"/>
          <w:b/>
          <w:bCs/>
          <w:color w:val="002060"/>
          <w:spacing w:val="-12"/>
          <w:sz w:val="22"/>
          <w:szCs w:val="22"/>
          <w:lang w:val="it-IT"/>
        </w:rPr>
        <w:t xml:space="preserve"> </w:t>
      </w:r>
      <w:r w:rsidRPr="00996BE8">
        <w:rPr>
          <w:rFonts w:ascii="Arial" w:hAnsi="Arial" w:cs="Arial"/>
          <w:b/>
          <w:bCs/>
          <w:color w:val="002060"/>
          <w:sz w:val="22"/>
          <w:szCs w:val="22"/>
          <w:lang w:val="it-IT"/>
        </w:rPr>
        <w:t>SOSTITUZIONE</w:t>
      </w:r>
      <w:r w:rsidRPr="00996BE8">
        <w:rPr>
          <w:rFonts w:ascii="Arial" w:hAnsi="Arial" w:cs="Arial"/>
          <w:b/>
          <w:bCs/>
          <w:color w:val="002060"/>
          <w:spacing w:val="-12"/>
          <w:sz w:val="22"/>
          <w:szCs w:val="22"/>
          <w:lang w:val="it-IT"/>
        </w:rPr>
        <w:t xml:space="preserve"> </w:t>
      </w:r>
      <w:r w:rsidRPr="00996BE8">
        <w:rPr>
          <w:rFonts w:ascii="Arial" w:hAnsi="Arial" w:cs="Arial"/>
          <w:b/>
          <w:bCs/>
          <w:color w:val="002060"/>
          <w:sz w:val="22"/>
          <w:szCs w:val="22"/>
          <w:lang w:val="it-IT"/>
        </w:rPr>
        <w:t>ATTREZZATURE,</w:t>
      </w:r>
      <w:r w:rsidRPr="00996BE8">
        <w:rPr>
          <w:rFonts w:ascii="Arial" w:hAnsi="Arial" w:cs="Arial"/>
          <w:b/>
          <w:bCs/>
          <w:color w:val="002060"/>
          <w:spacing w:val="-13"/>
          <w:sz w:val="22"/>
          <w:szCs w:val="22"/>
          <w:lang w:val="it-IT"/>
        </w:rPr>
        <w:t xml:space="preserve"> </w:t>
      </w:r>
      <w:r w:rsidRPr="00996BE8">
        <w:rPr>
          <w:rFonts w:ascii="Arial" w:hAnsi="Arial" w:cs="Arial"/>
          <w:b/>
          <w:bCs/>
          <w:color w:val="002060"/>
          <w:sz w:val="22"/>
          <w:szCs w:val="22"/>
          <w:lang w:val="it-IT"/>
        </w:rPr>
        <w:t>CONTROLLI</w:t>
      </w:r>
      <w:r w:rsidRPr="00996BE8">
        <w:rPr>
          <w:rFonts w:ascii="Arial" w:hAnsi="Arial" w:cs="Arial"/>
          <w:b/>
          <w:bCs/>
          <w:color w:val="002060"/>
          <w:spacing w:val="-16"/>
          <w:sz w:val="22"/>
          <w:szCs w:val="22"/>
          <w:lang w:val="it-IT"/>
        </w:rPr>
        <w:t xml:space="preserve"> </w:t>
      </w:r>
      <w:r w:rsidRPr="00996BE8">
        <w:rPr>
          <w:rFonts w:ascii="Arial" w:hAnsi="Arial" w:cs="Arial"/>
          <w:b/>
          <w:bCs/>
          <w:color w:val="002060"/>
          <w:sz w:val="22"/>
          <w:szCs w:val="22"/>
          <w:lang w:val="it-IT"/>
        </w:rPr>
        <w:t>DI</w:t>
      </w:r>
      <w:r w:rsidRPr="00996BE8">
        <w:rPr>
          <w:rFonts w:ascii="Arial" w:hAnsi="Arial" w:cs="Arial"/>
          <w:b/>
          <w:bCs/>
          <w:color w:val="002060"/>
          <w:spacing w:val="-13"/>
          <w:sz w:val="22"/>
          <w:szCs w:val="22"/>
          <w:lang w:val="it-IT"/>
        </w:rPr>
        <w:t xml:space="preserve"> </w:t>
      </w:r>
      <w:r w:rsidRPr="00996BE8">
        <w:rPr>
          <w:rFonts w:ascii="Arial" w:hAnsi="Arial" w:cs="Arial"/>
          <w:b/>
          <w:bCs/>
          <w:color w:val="002060"/>
          <w:sz w:val="22"/>
          <w:szCs w:val="22"/>
          <w:lang w:val="it-IT"/>
        </w:rPr>
        <w:t>STAZZA</w:t>
      </w:r>
    </w:p>
    <w:p w14:paraId="3B376395" w14:textId="25DA5699" w:rsidR="00622893" w:rsidRPr="006F4A2F" w:rsidRDefault="00622893" w:rsidP="00B53E9C">
      <w:pPr>
        <w:pStyle w:val="Nessunaspaziatura"/>
        <w:ind w:left="426" w:hanging="426"/>
        <w:rPr>
          <w:rFonts w:ascii="Arial" w:hAnsi="Arial" w:cs="Arial"/>
          <w:sz w:val="22"/>
          <w:szCs w:val="22"/>
          <w:lang w:val="it-IT"/>
        </w:rPr>
      </w:pPr>
      <w:r w:rsidRPr="000B7270">
        <w:rPr>
          <w:rFonts w:ascii="Arial" w:hAnsi="Arial" w:cs="Arial"/>
          <w:sz w:val="22"/>
          <w:szCs w:val="22"/>
          <w:lang w:val="it-IT"/>
        </w:rPr>
        <w:t>8.1</w:t>
      </w:r>
      <w:r w:rsidR="00B53E9C" w:rsidRPr="000B7270">
        <w:rPr>
          <w:rFonts w:ascii="Arial" w:hAnsi="Arial" w:cs="Arial"/>
          <w:sz w:val="22"/>
          <w:szCs w:val="22"/>
          <w:lang w:val="it-IT"/>
        </w:rPr>
        <w:t xml:space="preserve"> </w:t>
      </w:r>
      <w:r w:rsidRPr="000B7270">
        <w:rPr>
          <w:rFonts w:ascii="Arial" w:hAnsi="Arial" w:cs="Arial"/>
          <w:sz w:val="22"/>
          <w:szCs w:val="22"/>
          <w:lang w:val="it-IT"/>
        </w:rPr>
        <w:t xml:space="preserve">Non è consentita la sostituzione di attrezzature o </w:t>
      </w:r>
      <w:proofErr w:type="gramStart"/>
      <w:r w:rsidRPr="000B7270">
        <w:rPr>
          <w:rFonts w:ascii="Arial" w:hAnsi="Arial" w:cs="Arial"/>
          <w:sz w:val="22"/>
          <w:szCs w:val="22"/>
          <w:lang w:val="it-IT"/>
        </w:rPr>
        <w:t xml:space="preserve">equipaggiamenti danneggiati o </w:t>
      </w:r>
      <w:r w:rsidR="000B7270">
        <w:rPr>
          <w:rFonts w:ascii="Arial" w:hAnsi="Arial" w:cs="Arial"/>
          <w:sz w:val="22"/>
          <w:szCs w:val="22"/>
          <w:lang w:val="it-IT"/>
        </w:rPr>
        <w:t>smarrita</w:t>
      </w:r>
      <w:proofErr w:type="gramEnd"/>
      <w:r w:rsidR="000B7270">
        <w:rPr>
          <w:rFonts w:ascii="Arial" w:hAnsi="Arial" w:cs="Arial"/>
          <w:sz w:val="22"/>
          <w:szCs w:val="22"/>
          <w:lang w:val="it-IT"/>
        </w:rPr>
        <w:t xml:space="preserve"> </w:t>
      </w:r>
      <w:r w:rsidRPr="000B7270">
        <w:rPr>
          <w:rFonts w:ascii="Arial" w:hAnsi="Arial" w:cs="Arial"/>
          <w:sz w:val="22"/>
          <w:szCs w:val="22"/>
          <w:lang w:val="it-IT"/>
        </w:rPr>
        <w:t xml:space="preserve">senza la preventiva </w:t>
      </w:r>
      <w:r w:rsidR="000B7270">
        <w:rPr>
          <w:rFonts w:ascii="Arial" w:hAnsi="Arial" w:cs="Arial"/>
          <w:sz w:val="22"/>
          <w:szCs w:val="22"/>
          <w:lang w:val="it-IT"/>
        </w:rPr>
        <w:t>autorizzazione</w:t>
      </w:r>
      <w:r w:rsidRPr="000B7270">
        <w:rPr>
          <w:rFonts w:ascii="Arial" w:hAnsi="Arial" w:cs="Arial"/>
          <w:sz w:val="22"/>
          <w:szCs w:val="22"/>
          <w:lang w:val="it-IT"/>
        </w:rPr>
        <w:t xml:space="preserve"> </w:t>
      </w:r>
      <w:r w:rsidR="000B7270" w:rsidRPr="006F4A2F">
        <w:rPr>
          <w:rFonts w:ascii="Arial" w:hAnsi="Arial" w:cs="Arial"/>
          <w:sz w:val="22"/>
          <w:szCs w:val="22"/>
          <w:lang w:val="it-IT"/>
        </w:rPr>
        <w:t xml:space="preserve">per iscritto </w:t>
      </w:r>
      <w:r w:rsidRPr="006F4A2F">
        <w:rPr>
          <w:rFonts w:ascii="Arial" w:hAnsi="Arial" w:cs="Arial"/>
          <w:sz w:val="22"/>
          <w:szCs w:val="22"/>
          <w:lang w:val="it-IT"/>
        </w:rPr>
        <w:t xml:space="preserve">del CT, o in sua </w:t>
      </w:r>
      <w:r w:rsidR="00F65382" w:rsidRPr="006F4A2F">
        <w:rPr>
          <w:rFonts w:ascii="Arial" w:hAnsi="Arial" w:cs="Arial"/>
          <w:sz w:val="22"/>
          <w:szCs w:val="22"/>
          <w:lang w:val="it-IT"/>
        </w:rPr>
        <w:t xml:space="preserve">assenza dal </w:t>
      </w:r>
      <w:proofErr w:type="spellStart"/>
      <w:r w:rsidRPr="006F4A2F">
        <w:rPr>
          <w:rFonts w:ascii="Arial" w:hAnsi="Arial" w:cs="Arial"/>
          <w:sz w:val="22"/>
          <w:szCs w:val="22"/>
          <w:lang w:val="it-IT"/>
        </w:rPr>
        <w:t>CdR</w:t>
      </w:r>
      <w:proofErr w:type="spellEnd"/>
      <w:r w:rsidRPr="006F4A2F">
        <w:rPr>
          <w:rFonts w:ascii="Arial" w:hAnsi="Arial" w:cs="Arial"/>
          <w:sz w:val="22"/>
          <w:szCs w:val="22"/>
          <w:lang w:val="it-IT"/>
        </w:rPr>
        <w:t>.</w:t>
      </w:r>
      <w:r w:rsidR="000B7270" w:rsidRPr="006F4A2F">
        <w:rPr>
          <w:rFonts w:ascii="Arial" w:hAnsi="Arial" w:cs="Arial"/>
          <w:sz w:val="22"/>
          <w:szCs w:val="22"/>
          <w:lang w:val="it-IT"/>
        </w:rPr>
        <w:t xml:space="preserve"> </w:t>
      </w:r>
    </w:p>
    <w:p w14:paraId="56F40F20" w14:textId="48EA0BE8" w:rsidR="00622893" w:rsidRPr="001D7BA0" w:rsidRDefault="00622893" w:rsidP="00F65382">
      <w:pPr>
        <w:pStyle w:val="Paragrafoelenco"/>
        <w:tabs>
          <w:tab w:val="left" w:pos="690"/>
          <w:tab w:val="left" w:pos="1276"/>
        </w:tabs>
        <w:spacing w:before="4" w:line="254" w:lineRule="auto"/>
        <w:ind w:left="426" w:right="31" w:hanging="426"/>
        <w:jc w:val="both"/>
        <w:rPr>
          <w:rFonts w:ascii="Arial" w:hAnsi="Arial" w:cs="Arial"/>
          <w:lang w:val="it-IT"/>
        </w:rPr>
      </w:pPr>
      <w:r w:rsidRPr="006F4A2F">
        <w:rPr>
          <w:rFonts w:ascii="Arial" w:hAnsi="Arial" w:cs="Arial"/>
          <w:lang w:val="it-IT"/>
        </w:rPr>
        <w:t>8.2 Una barca o la sua attrezzatura potranno essere controllate in qualsiasi momento per accertarne la rispondenza alle Regole di Classe</w:t>
      </w:r>
      <w:r w:rsidR="000B7270" w:rsidRPr="006F4A2F">
        <w:rPr>
          <w:rFonts w:ascii="Arial" w:hAnsi="Arial" w:cs="Arial"/>
          <w:lang w:val="it-IT"/>
        </w:rPr>
        <w:t xml:space="preserve">, al </w:t>
      </w:r>
      <w:proofErr w:type="spellStart"/>
      <w:r w:rsidR="000B7270" w:rsidRPr="006F4A2F">
        <w:rPr>
          <w:rFonts w:ascii="Arial" w:hAnsi="Arial" w:cs="Arial"/>
          <w:lang w:val="it-IT"/>
        </w:rPr>
        <w:t>BdR</w:t>
      </w:r>
      <w:proofErr w:type="spellEnd"/>
      <w:r w:rsidR="000B7270">
        <w:rPr>
          <w:rFonts w:ascii="Arial" w:hAnsi="Arial" w:cs="Arial"/>
          <w:lang w:val="it-IT"/>
        </w:rPr>
        <w:t xml:space="preserve"> </w:t>
      </w:r>
      <w:proofErr w:type="gramStart"/>
      <w:r w:rsidRPr="001D7BA0">
        <w:rPr>
          <w:rFonts w:ascii="Arial" w:hAnsi="Arial" w:cs="Arial"/>
          <w:lang w:val="it-IT"/>
        </w:rPr>
        <w:t>ed</w:t>
      </w:r>
      <w:proofErr w:type="gramEnd"/>
      <w:r w:rsidRPr="001D7BA0">
        <w:rPr>
          <w:rFonts w:ascii="Arial" w:hAnsi="Arial" w:cs="Arial"/>
          <w:lang w:val="it-IT"/>
        </w:rPr>
        <w:t xml:space="preserve"> alle </w:t>
      </w:r>
      <w:proofErr w:type="spellStart"/>
      <w:r>
        <w:rPr>
          <w:rFonts w:ascii="Arial" w:hAnsi="Arial" w:cs="Arial"/>
          <w:lang w:val="it-IT"/>
        </w:rPr>
        <w:t>IdR</w:t>
      </w:r>
      <w:proofErr w:type="spellEnd"/>
      <w:r w:rsidRPr="001D7BA0">
        <w:rPr>
          <w:rFonts w:ascii="Arial" w:hAnsi="Arial" w:cs="Arial"/>
          <w:lang w:val="it-IT"/>
        </w:rPr>
        <w:t xml:space="preserve">. In acqua un concorrente può ricevere dal Comitato Tecnico </w:t>
      </w:r>
      <w:r w:rsidR="000B7270">
        <w:rPr>
          <w:rFonts w:ascii="Arial" w:hAnsi="Arial" w:cs="Arial"/>
          <w:lang w:val="it-IT"/>
        </w:rPr>
        <w:t xml:space="preserve">o </w:t>
      </w:r>
      <w:proofErr w:type="spellStart"/>
      <w:r w:rsidR="000B7270">
        <w:rPr>
          <w:rFonts w:ascii="Arial" w:hAnsi="Arial" w:cs="Arial"/>
          <w:lang w:val="it-IT"/>
        </w:rPr>
        <w:t>CdR</w:t>
      </w:r>
      <w:proofErr w:type="spellEnd"/>
      <w:r w:rsidR="000B7270">
        <w:rPr>
          <w:rFonts w:ascii="Arial" w:hAnsi="Arial" w:cs="Arial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l’ordine di recarsi in un’area designata adibita alle</w:t>
      </w:r>
      <w:r w:rsidRPr="001D7BA0">
        <w:rPr>
          <w:rFonts w:ascii="Arial" w:hAnsi="Arial" w:cs="Arial"/>
          <w:spacing w:val="-6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ispezioni.</w:t>
      </w:r>
    </w:p>
    <w:p w14:paraId="6BF5256D" w14:textId="77777777" w:rsidR="00622893" w:rsidRPr="001D7BA0" w:rsidRDefault="00622893" w:rsidP="00F65382">
      <w:pPr>
        <w:pStyle w:val="Paragrafoelenco"/>
        <w:tabs>
          <w:tab w:val="left" w:pos="690"/>
        </w:tabs>
        <w:spacing w:before="1" w:line="254" w:lineRule="auto"/>
        <w:ind w:left="426" w:right="116" w:hanging="426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8.3 </w:t>
      </w:r>
      <w:r w:rsidRPr="001D7BA0">
        <w:rPr>
          <w:rFonts w:ascii="Arial" w:hAnsi="Arial" w:cs="Arial"/>
          <w:lang w:val="it-IT"/>
        </w:rPr>
        <w:t xml:space="preserve">Se un danno allo scafo o all’attrezzatura dovesse verificarsi meno di </w:t>
      </w:r>
      <w:proofErr w:type="gramStart"/>
      <w:r w:rsidRPr="001D7BA0">
        <w:rPr>
          <w:rFonts w:ascii="Arial" w:hAnsi="Arial" w:cs="Arial"/>
          <w:lang w:val="it-IT"/>
        </w:rPr>
        <w:t>90</w:t>
      </w:r>
      <w:proofErr w:type="gramEnd"/>
      <w:r w:rsidRPr="001D7BA0">
        <w:rPr>
          <w:rFonts w:ascii="Arial" w:hAnsi="Arial" w:cs="Arial"/>
          <w:lang w:val="it-IT"/>
        </w:rPr>
        <w:t xml:space="preserve"> minuti prima della prima partenza prevista per quel giorno e prima della partenza dell’ultima prova in programma per quella giornata</w:t>
      </w:r>
      <w:r>
        <w:rPr>
          <w:rFonts w:ascii="Arial" w:hAnsi="Arial" w:cs="Arial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 xml:space="preserve">potrà essere espressa un’approvazione verbale da parte del </w:t>
      </w:r>
      <w:r>
        <w:rPr>
          <w:rFonts w:ascii="Arial" w:hAnsi="Arial" w:cs="Arial"/>
          <w:spacing w:val="-23"/>
          <w:lang w:val="it-IT"/>
        </w:rPr>
        <w:t xml:space="preserve">CT, o in sua assenza  del </w:t>
      </w:r>
      <w:proofErr w:type="spellStart"/>
      <w:r w:rsidRPr="001D7BA0">
        <w:rPr>
          <w:rFonts w:ascii="Arial" w:hAnsi="Arial" w:cs="Arial"/>
          <w:lang w:val="it-IT"/>
        </w:rPr>
        <w:t>CdR</w:t>
      </w:r>
      <w:proofErr w:type="spellEnd"/>
      <w:r>
        <w:rPr>
          <w:rFonts w:ascii="Arial" w:hAnsi="Arial" w:cs="Arial"/>
          <w:lang w:val="it-IT"/>
        </w:rPr>
        <w:t>.</w:t>
      </w:r>
      <w:r w:rsidRPr="001D7BA0">
        <w:rPr>
          <w:rFonts w:ascii="Arial" w:hAnsi="Arial" w:cs="Arial"/>
          <w:lang w:val="it-IT"/>
        </w:rPr>
        <w:t xml:space="preserve"> Sia il materiale danneggiato che quello in sostituzione dovrà essere presentato al </w:t>
      </w:r>
      <w:r>
        <w:rPr>
          <w:rFonts w:ascii="Arial" w:hAnsi="Arial" w:cs="Arial"/>
          <w:spacing w:val="-23"/>
          <w:lang w:val="it-IT"/>
        </w:rPr>
        <w:t>CT, o in sua assenza</w:t>
      </w:r>
      <w:proofErr w:type="gramStart"/>
      <w:r>
        <w:rPr>
          <w:rFonts w:ascii="Arial" w:hAnsi="Arial" w:cs="Arial"/>
          <w:spacing w:val="-23"/>
          <w:lang w:val="it-IT"/>
        </w:rPr>
        <w:t xml:space="preserve">  </w:t>
      </w:r>
      <w:proofErr w:type="gramEnd"/>
      <w:r>
        <w:rPr>
          <w:rFonts w:ascii="Arial" w:hAnsi="Arial" w:cs="Arial"/>
          <w:spacing w:val="-23"/>
          <w:lang w:val="it-IT"/>
        </w:rPr>
        <w:t xml:space="preserve">al </w:t>
      </w:r>
      <w:proofErr w:type="spellStart"/>
      <w:r w:rsidRPr="001D7BA0">
        <w:rPr>
          <w:rFonts w:ascii="Arial" w:hAnsi="Arial" w:cs="Arial"/>
          <w:lang w:val="it-IT"/>
        </w:rPr>
        <w:t>CdR</w:t>
      </w:r>
      <w:proofErr w:type="spellEnd"/>
      <w:r w:rsidRPr="001D7BA0">
        <w:rPr>
          <w:rFonts w:ascii="Arial" w:hAnsi="Arial" w:cs="Arial"/>
          <w:lang w:val="it-IT"/>
        </w:rPr>
        <w:t xml:space="preserve"> entro il tempo limite per la presentazione delle proteste. </w:t>
      </w:r>
      <w:r w:rsidRPr="00CE471E">
        <w:rPr>
          <w:rFonts w:ascii="Arial" w:hAnsi="Arial" w:cs="Arial"/>
          <w:lang w:val="it-IT"/>
        </w:rPr>
        <w:t xml:space="preserve">In questo caso la sostituzione è </w:t>
      </w:r>
      <w:r>
        <w:rPr>
          <w:rFonts w:ascii="Arial" w:hAnsi="Arial" w:cs="Arial"/>
          <w:lang w:val="it-IT"/>
        </w:rPr>
        <w:t>consentita</w:t>
      </w:r>
      <w:r w:rsidRPr="00CE471E">
        <w:rPr>
          <w:rFonts w:ascii="Arial" w:hAnsi="Arial" w:cs="Arial"/>
          <w:lang w:val="it-IT"/>
        </w:rPr>
        <w:t xml:space="preserve"> d</w:t>
      </w:r>
      <w:r>
        <w:rPr>
          <w:rFonts w:ascii="Arial" w:hAnsi="Arial" w:cs="Arial"/>
          <w:lang w:val="it-IT"/>
        </w:rPr>
        <w:t>a</w:t>
      </w:r>
      <w:r w:rsidRPr="00CE471E">
        <w:rPr>
          <w:rFonts w:ascii="Arial" w:hAnsi="Arial" w:cs="Arial"/>
          <w:lang w:val="it-IT"/>
        </w:rPr>
        <w:t xml:space="preserve">l </w:t>
      </w:r>
      <w:r>
        <w:rPr>
          <w:rFonts w:ascii="Arial" w:hAnsi="Arial" w:cs="Arial"/>
          <w:lang w:val="it-IT"/>
        </w:rPr>
        <w:t>CT/</w:t>
      </w:r>
      <w:proofErr w:type="spellStart"/>
      <w:r w:rsidRPr="00CE471E">
        <w:rPr>
          <w:rFonts w:ascii="Arial" w:hAnsi="Arial" w:cs="Arial"/>
          <w:lang w:val="it-IT"/>
        </w:rPr>
        <w:t>CdR</w:t>
      </w:r>
      <w:proofErr w:type="spellEnd"/>
      <w:r w:rsidRPr="00CE471E">
        <w:rPr>
          <w:rFonts w:ascii="Arial" w:hAnsi="Arial" w:cs="Arial"/>
          <w:lang w:val="it-IT"/>
        </w:rPr>
        <w:t xml:space="preserve"> in forma</w:t>
      </w:r>
      <w:r w:rsidRPr="00CE471E">
        <w:rPr>
          <w:rFonts w:ascii="Arial" w:hAnsi="Arial" w:cs="Arial"/>
          <w:spacing w:val="-5"/>
          <w:lang w:val="it-IT"/>
        </w:rPr>
        <w:t xml:space="preserve"> </w:t>
      </w:r>
      <w:r w:rsidRPr="00CE471E">
        <w:rPr>
          <w:rFonts w:ascii="Arial" w:hAnsi="Arial" w:cs="Arial"/>
          <w:lang w:val="it-IT"/>
        </w:rPr>
        <w:t>retroattiva</w:t>
      </w:r>
      <w:r>
        <w:rPr>
          <w:rFonts w:ascii="Arial" w:hAnsi="Arial" w:cs="Arial"/>
          <w:lang w:val="it-IT"/>
        </w:rPr>
        <w:t>.</w:t>
      </w:r>
      <w:r w:rsidRPr="00653018">
        <w:rPr>
          <w:rFonts w:ascii="Arial" w:hAnsi="Arial" w:cs="Arial"/>
          <w:lang w:val="it-IT"/>
        </w:rPr>
        <w:t xml:space="preserve">  </w:t>
      </w:r>
    </w:p>
    <w:p w14:paraId="36A9A888" w14:textId="67CA5F55" w:rsidR="00622893" w:rsidRPr="009B61C9" w:rsidRDefault="00622893" w:rsidP="00F65382">
      <w:pPr>
        <w:pStyle w:val="Titolo21"/>
        <w:tabs>
          <w:tab w:val="left" w:pos="578"/>
        </w:tabs>
        <w:spacing w:before="90"/>
        <w:ind w:left="0" w:firstLine="0"/>
        <w:rPr>
          <w:rFonts w:ascii="Arial" w:hAnsi="Arial" w:cs="Arial"/>
          <w:b/>
          <w:bCs/>
          <w:color w:val="002060"/>
          <w:sz w:val="22"/>
          <w:szCs w:val="22"/>
          <w:lang w:val="it-IT"/>
        </w:rPr>
      </w:pPr>
      <w:r>
        <w:rPr>
          <w:rFonts w:ascii="Arial" w:hAnsi="Arial" w:cs="Arial"/>
          <w:b/>
          <w:bCs/>
          <w:color w:val="002060"/>
          <w:sz w:val="22"/>
          <w:szCs w:val="22"/>
          <w:lang w:val="it-IT"/>
        </w:rPr>
        <w:t>9</w:t>
      </w:r>
      <w:r w:rsidR="00B53E9C">
        <w:rPr>
          <w:rFonts w:ascii="Arial" w:hAnsi="Arial" w:cs="Arial"/>
          <w:b/>
          <w:bCs/>
          <w:color w:val="002060"/>
          <w:sz w:val="22"/>
          <w:szCs w:val="22"/>
          <w:lang w:val="it-IT"/>
        </w:rPr>
        <w:t>.</w:t>
      </w:r>
      <w:proofErr w:type="gramStart"/>
      <w:r w:rsidR="00B53E9C">
        <w:rPr>
          <w:rFonts w:ascii="Arial" w:hAnsi="Arial" w:cs="Arial"/>
          <w:b/>
          <w:bCs/>
          <w:color w:val="002060"/>
          <w:sz w:val="22"/>
          <w:szCs w:val="22"/>
          <w:lang w:val="it-IT"/>
        </w:rPr>
        <w:t xml:space="preserve">   </w:t>
      </w:r>
      <w:proofErr w:type="gramEnd"/>
      <w:r w:rsidRPr="009B61C9">
        <w:rPr>
          <w:rFonts w:ascii="Arial" w:hAnsi="Arial" w:cs="Arial"/>
          <w:b/>
          <w:bCs/>
          <w:color w:val="002060"/>
          <w:sz w:val="22"/>
          <w:szCs w:val="22"/>
          <w:lang w:val="it-IT"/>
        </w:rPr>
        <w:t>IMBARCAZIONI</w:t>
      </w:r>
      <w:r w:rsidRPr="009B61C9">
        <w:rPr>
          <w:rFonts w:ascii="Arial" w:hAnsi="Arial" w:cs="Arial"/>
          <w:b/>
          <w:bCs/>
          <w:color w:val="002060"/>
          <w:spacing w:val="-9"/>
          <w:sz w:val="22"/>
          <w:szCs w:val="22"/>
          <w:lang w:val="it-IT"/>
        </w:rPr>
        <w:t xml:space="preserve"> </w:t>
      </w:r>
      <w:r w:rsidRPr="009B61C9">
        <w:rPr>
          <w:rFonts w:ascii="Arial" w:hAnsi="Arial" w:cs="Arial"/>
          <w:b/>
          <w:bCs/>
          <w:color w:val="002060"/>
          <w:sz w:val="22"/>
          <w:szCs w:val="22"/>
          <w:lang w:val="it-IT"/>
        </w:rPr>
        <w:t>UFFICIALI</w:t>
      </w:r>
    </w:p>
    <w:p w14:paraId="25B32C78" w14:textId="1B255AF7" w:rsidR="00622893" w:rsidRPr="001D7BA0" w:rsidRDefault="00622893" w:rsidP="007731BD">
      <w:pPr>
        <w:pStyle w:val="Paragrafoelenco"/>
        <w:tabs>
          <w:tab w:val="left" w:pos="685"/>
        </w:tabs>
        <w:spacing w:before="49" w:after="10"/>
        <w:ind w:left="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9.1 </w:t>
      </w:r>
      <w:r w:rsidRPr="001D7BA0">
        <w:rPr>
          <w:rFonts w:ascii="Arial" w:hAnsi="Arial" w:cs="Arial"/>
          <w:lang w:val="it-IT"/>
        </w:rPr>
        <w:t>Le imbarcazioni ufficiali saranno così</w:t>
      </w:r>
      <w:r w:rsidRPr="001D7BA0">
        <w:rPr>
          <w:rFonts w:ascii="Arial" w:hAnsi="Arial" w:cs="Arial"/>
          <w:spacing w:val="-25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identificate:</w:t>
      </w:r>
    </w:p>
    <w:tbl>
      <w:tblPr>
        <w:tblW w:w="9546" w:type="dxa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3"/>
        <w:gridCol w:w="4813"/>
      </w:tblGrid>
      <w:tr w:rsidR="000B7270" w:rsidRPr="007731BD" w14:paraId="6D4E09C5" w14:textId="77777777" w:rsidTr="000B7270">
        <w:trPr>
          <w:trHeight w:val="244"/>
        </w:trPr>
        <w:tc>
          <w:tcPr>
            <w:tcW w:w="4733" w:type="dxa"/>
            <w:shd w:val="clear" w:color="auto" w:fill="auto"/>
          </w:tcPr>
          <w:p w14:paraId="4C259A06" w14:textId="2747DFE4" w:rsidR="000B7270" w:rsidRPr="001D7BA0" w:rsidRDefault="000B7270" w:rsidP="000B7270">
            <w:pPr>
              <w:pStyle w:val="TableParagraph"/>
              <w:spacing w:line="222" w:lineRule="exact"/>
              <w:rPr>
                <w:rFonts w:ascii="Arial" w:hAnsi="Arial" w:cs="Arial"/>
              </w:rPr>
            </w:pPr>
            <w:proofErr w:type="spellStart"/>
            <w:r w:rsidRPr="001D7BA0">
              <w:rPr>
                <w:rFonts w:ascii="Arial" w:hAnsi="Arial" w:cs="Arial"/>
              </w:rPr>
              <w:t>Battello</w:t>
            </w:r>
            <w:proofErr w:type="spellEnd"/>
            <w:r w:rsidRPr="001D7BA0">
              <w:rPr>
                <w:rFonts w:ascii="Arial" w:hAnsi="Arial" w:cs="Arial"/>
              </w:rPr>
              <w:t xml:space="preserve"> </w:t>
            </w:r>
            <w:proofErr w:type="spellStart"/>
            <w:r w:rsidRPr="001D7BA0">
              <w:rPr>
                <w:rFonts w:ascii="Arial" w:hAnsi="Arial" w:cs="Arial"/>
              </w:rPr>
              <w:t>partenze</w:t>
            </w:r>
            <w:proofErr w:type="spellEnd"/>
            <w:r w:rsidRPr="001D7BA0">
              <w:rPr>
                <w:rFonts w:ascii="Arial" w:hAnsi="Arial" w:cs="Arial"/>
              </w:rPr>
              <w:t xml:space="preserve"> </w:t>
            </w:r>
            <w:proofErr w:type="spellStart"/>
            <w:r w:rsidRPr="001D7BA0">
              <w:rPr>
                <w:rFonts w:ascii="Arial" w:hAnsi="Arial" w:cs="Arial"/>
              </w:rPr>
              <w:t>CdR</w:t>
            </w:r>
            <w:proofErr w:type="spellEnd"/>
          </w:p>
        </w:tc>
        <w:tc>
          <w:tcPr>
            <w:tcW w:w="4813" w:type="dxa"/>
            <w:shd w:val="clear" w:color="auto" w:fill="auto"/>
          </w:tcPr>
          <w:p w14:paraId="5992BC48" w14:textId="32413F1B" w:rsidR="000B7270" w:rsidRDefault="000B7270" w:rsidP="000B7270">
            <w:pPr>
              <w:pStyle w:val="TableParagraph"/>
              <w:spacing w:line="222" w:lineRule="exact"/>
              <w:ind w:left="123"/>
              <w:rPr>
                <w:rFonts w:ascii="Arial" w:hAnsi="Arial" w:cs="Arial"/>
                <w:w w:val="105"/>
                <w:lang w:val="it-IT"/>
              </w:rPr>
            </w:pPr>
            <w:r w:rsidRPr="001D7BA0">
              <w:rPr>
                <w:rFonts w:ascii="Arial" w:hAnsi="Arial" w:cs="Arial"/>
                <w:w w:val="105"/>
                <w:lang w:val="it-IT"/>
              </w:rPr>
              <w:t xml:space="preserve">Bandiera arancione </w:t>
            </w:r>
          </w:p>
        </w:tc>
      </w:tr>
      <w:tr w:rsidR="000B7270" w:rsidRPr="00BB22CA" w14:paraId="7C0E9A71" w14:textId="77777777" w:rsidTr="000B7270">
        <w:trPr>
          <w:trHeight w:val="269"/>
        </w:trPr>
        <w:tc>
          <w:tcPr>
            <w:tcW w:w="4733" w:type="dxa"/>
            <w:shd w:val="clear" w:color="auto" w:fill="auto"/>
          </w:tcPr>
          <w:p w14:paraId="181CCDF6" w14:textId="0B209DA9" w:rsidR="000B7270" w:rsidRPr="001D7BA0" w:rsidRDefault="000B7270" w:rsidP="000B7270">
            <w:pPr>
              <w:pStyle w:val="TableParagrap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CdP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Giuria</w:t>
            </w:r>
            <w:proofErr w:type="spellEnd"/>
          </w:p>
        </w:tc>
        <w:tc>
          <w:tcPr>
            <w:tcW w:w="4813" w:type="dxa"/>
            <w:shd w:val="clear" w:color="auto" w:fill="auto"/>
          </w:tcPr>
          <w:p w14:paraId="241606C6" w14:textId="0C1EC641" w:rsidR="000B7270" w:rsidRPr="001D7BA0" w:rsidRDefault="000B7270" w:rsidP="000B7270">
            <w:pPr>
              <w:pStyle w:val="TableParagraph"/>
              <w:ind w:left="123"/>
              <w:rPr>
                <w:rFonts w:ascii="Arial" w:hAnsi="Arial" w:cs="Arial"/>
                <w:lang w:val="it-IT"/>
              </w:rPr>
            </w:pPr>
            <w:r w:rsidRPr="001D7BA0">
              <w:rPr>
                <w:rFonts w:ascii="Arial" w:hAnsi="Arial" w:cs="Arial"/>
                <w:lang w:val="it-IT"/>
              </w:rPr>
              <w:t>Bandiera gialla con “J” nera</w:t>
            </w:r>
          </w:p>
        </w:tc>
      </w:tr>
      <w:tr w:rsidR="000B7270" w:rsidRPr="00BB22CA" w14:paraId="4B85C1EA" w14:textId="77777777" w:rsidTr="000B7270">
        <w:trPr>
          <w:trHeight w:val="244"/>
        </w:trPr>
        <w:tc>
          <w:tcPr>
            <w:tcW w:w="4733" w:type="dxa"/>
            <w:shd w:val="clear" w:color="auto" w:fill="auto"/>
          </w:tcPr>
          <w:p w14:paraId="5747C9F3" w14:textId="2C6917FE" w:rsidR="000B7270" w:rsidRPr="001D7BA0" w:rsidRDefault="000B7270" w:rsidP="000B7270">
            <w:pPr>
              <w:pStyle w:val="TableParagraph"/>
              <w:spacing w:line="222" w:lineRule="exact"/>
              <w:rPr>
                <w:rFonts w:ascii="Arial" w:hAnsi="Arial" w:cs="Arial"/>
              </w:rPr>
            </w:pPr>
            <w:proofErr w:type="spellStart"/>
            <w:r w:rsidRPr="001D7BA0">
              <w:rPr>
                <w:rFonts w:ascii="Arial" w:hAnsi="Arial" w:cs="Arial"/>
              </w:rPr>
              <w:t>Comitato</w:t>
            </w:r>
            <w:proofErr w:type="spellEnd"/>
            <w:r w:rsidRPr="001D7BA0">
              <w:rPr>
                <w:rFonts w:ascii="Arial" w:hAnsi="Arial" w:cs="Arial"/>
              </w:rPr>
              <w:t xml:space="preserve"> </w:t>
            </w:r>
            <w:proofErr w:type="spellStart"/>
            <w:r w:rsidRPr="001D7BA0">
              <w:rPr>
                <w:rFonts w:ascii="Arial" w:hAnsi="Arial" w:cs="Arial"/>
              </w:rPr>
              <w:t>Tecnico</w:t>
            </w:r>
            <w:proofErr w:type="spellEnd"/>
          </w:p>
        </w:tc>
        <w:tc>
          <w:tcPr>
            <w:tcW w:w="4813" w:type="dxa"/>
            <w:shd w:val="clear" w:color="auto" w:fill="auto"/>
          </w:tcPr>
          <w:p w14:paraId="781B5481" w14:textId="13A85E1E" w:rsidR="000B7270" w:rsidRPr="001D7BA0" w:rsidRDefault="000B7270" w:rsidP="000B7270">
            <w:pPr>
              <w:pStyle w:val="TableParagraph"/>
              <w:spacing w:line="222" w:lineRule="exact"/>
              <w:ind w:left="123"/>
              <w:rPr>
                <w:rFonts w:ascii="Arial" w:hAnsi="Arial" w:cs="Arial"/>
                <w:lang w:val="it-IT"/>
              </w:rPr>
            </w:pPr>
            <w:r w:rsidRPr="001D7BA0">
              <w:rPr>
                <w:rFonts w:ascii="Arial" w:hAnsi="Arial" w:cs="Arial"/>
                <w:w w:val="105"/>
                <w:lang w:val="it-IT"/>
              </w:rPr>
              <w:t>Bandiera Bianca con lettera “M”</w:t>
            </w:r>
          </w:p>
        </w:tc>
      </w:tr>
      <w:tr w:rsidR="000B7270" w:rsidRPr="001D7BA0" w14:paraId="77D2C60E" w14:textId="77777777" w:rsidTr="000B7270">
        <w:trPr>
          <w:trHeight w:val="244"/>
        </w:trPr>
        <w:tc>
          <w:tcPr>
            <w:tcW w:w="4733" w:type="dxa"/>
            <w:shd w:val="clear" w:color="auto" w:fill="auto"/>
          </w:tcPr>
          <w:p w14:paraId="656CFAF5" w14:textId="77777777" w:rsidR="000B7270" w:rsidRPr="001D7BA0" w:rsidRDefault="000B7270" w:rsidP="000B7270">
            <w:pPr>
              <w:pStyle w:val="TableParagraph"/>
              <w:spacing w:line="222" w:lineRule="exact"/>
              <w:rPr>
                <w:rFonts w:ascii="Arial" w:hAnsi="Arial" w:cs="Arial"/>
              </w:rPr>
            </w:pPr>
            <w:proofErr w:type="spellStart"/>
            <w:r w:rsidRPr="001D7BA0">
              <w:rPr>
                <w:rFonts w:ascii="Arial" w:hAnsi="Arial" w:cs="Arial"/>
              </w:rPr>
              <w:t>Battello</w:t>
            </w:r>
            <w:proofErr w:type="spellEnd"/>
            <w:r w:rsidRPr="001D7BA0">
              <w:rPr>
                <w:rFonts w:ascii="Arial" w:hAnsi="Arial" w:cs="Arial"/>
              </w:rPr>
              <w:t xml:space="preserve"> </w:t>
            </w:r>
            <w:proofErr w:type="spellStart"/>
            <w:r w:rsidRPr="001D7BA0">
              <w:rPr>
                <w:rFonts w:ascii="Arial" w:hAnsi="Arial" w:cs="Arial"/>
              </w:rPr>
              <w:t>arrivi</w:t>
            </w:r>
            <w:proofErr w:type="spellEnd"/>
            <w:r w:rsidRPr="001D7BA0">
              <w:rPr>
                <w:rFonts w:ascii="Arial" w:hAnsi="Arial" w:cs="Arial"/>
              </w:rPr>
              <w:t xml:space="preserve"> </w:t>
            </w:r>
            <w:proofErr w:type="spellStart"/>
            <w:r w:rsidRPr="001D7BA0">
              <w:rPr>
                <w:rFonts w:ascii="Arial" w:hAnsi="Arial" w:cs="Arial"/>
              </w:rPr>
              <w:t>CdR</w:t>
            </w:r>
            <w:proofErr w:type="spellEnd"/>
          </w:p>
        </w:tc>
        <w:tc>
          <w:tcPr>
            <w:tcW w:w="4813" w:type="dxa"/>
            <w:shd w:val="clear" w:color="auto" w:fill="auto"/>
          </w:tcPr>
          <w:p w14:paraId="20E477C0" w14:textId="3D2F68B6" w:rsidR="000B7270" w:rsidRPr="001D7BA0" w:rsidRDefault="000B7270" w:rsidP="000B7270">
            <w:pPr>
              <w:pStyle w:val="TableParagraph"/>
              <w:spacing w:line="222" w:lineRule="exact"/>
              <w:ind w:left="123"/>
              <w:rPr>
                <w:rFonts w:ascii="Arial" w:hAnsi="Arial" w:cs="Arial"/>
              </w:rPr>
            </w:pPr>
            <w:proofErr w:type="spellStart"/>
            <w:r w:rsidRPr="001D7BA0">
              <w:rPr>
                <w:rFonts w:ascii="Arial" w:hAnsi="Arial" w:cs="Arial"/>
              </w:rPr>
              <w:t>Bandeira</w:t>
            </w:r>
            <w:proofErr w:type="spellEnd"/>
            <w:r w:rsidRPr="001D7BA0">
              <w:rPr>
                <w:rFonts w:ascii="Arial" w:hAnsi="Arial" w:cs="Arial"/>
              </w:rPr>
              <w:t xml:space="preserve"> </w:t>
            </w:r>
            <w:proofErr w:type="spellStart"/>
            <w:r w:rsidRPr="001D7BA0">
              <w:rPr>
                <w:rFonts w:ascii="Arial" w:hAnsi="Arial" w:cs="Arial"/>
              </w:rPr>
              <w:t>blu</w:t>
            </w:r>
            <w:proofErr w:type="spellEnd"/>
          </w:p>
        </w:tc>
      </w:tr>
      <w:tr w:rsidR="000B7270" w:rsidRPr="00BB22CA" w14:paraId="1ED8A112" w14:textId="77777777" w:rsidTr="000B7270">
        <w:trPr>
          <w:trHeight w:val="242"/>
        </w:trPr>
        <w:tc>
          <w:tcPr>
            <w:tcW w:w="4733" w:type="dxa"/>
            <w:shd w:val="clear" w:color="auto" w:fill="auto"/>
          </w:tcPr>
          <w:p w14:paraId="6C0507F6" w14:textId="5E68CA17" w:rsidR="000B7270" w:rsidRPr="001D7BA0" w:rsidRDefault="000B7270" w:rsidP="000B7270">
            <w:pPr>
              <w:pStyle w:val="TableParagraph"/>
              <w:spacing w:line="219" w:lineRule="exact"/>
              <w:rPr>
                <w:rFonts w:ascii="Arial" w:hAnsi="Arial" w:cs="Arial"/>
              </w:rPr>
            </w:pPr>
            <w:proofErr w:type="spellStart"/>
            <w:r w:rsidRPr="001D7BA0">
              <w:rPr>
                <w:rFonts w:ascii="Arial" w:hAnsi="Arial" w:cs="Arial"/>
              </w:rPr>
              <w:t>Assistenza</w:t>
            </w:r>
            <w:proofErr w:type="spellEnd"/>
            <w:r w:rsidRPr="001D7BA0">
              <w:rPr>
                <w:rFonts w:ascii="Arial" w:hAnsi="Arial" w:cs="Arial"/>
              </w:rPr>
              <w:t xml:space="preserve"> </w:t>
            </w:r>
            <w:proofErr w:type="spellStart"/>
            <w:r w:rsidRPr="001D7BA0">
              <w:rPr>
                <w:rFonts w:ascii="Arial" w:hAnsi="Arial" w:cs="Arial"/>
              </w:rPr>
              <w:t>medica</w:t>
            </w:r>
            <w:proofErr w:type="spellEnd"/>
          </w:p>
        </w:tc>
        <w:tc>
          <w:tcPr>
            <w:tcW w:w="4813" w:type="dxa"/>
            <w:shd w:val="clear" w:color="auto" w:fill="auto"/>
          </w:tcPr>
          <w:p w14:paraId="180F5265" w14:textId="5ED0D05A" w:rsidR="000B7270" w:rsidRPr="001D7BA0" w:rsidRDefault="000B7270" w:rsidP="000B7270">
            <w:pPr>
              <w:pStyle w:val="TableParagraph"/>
              <w:spacing w:line="219" w:lineRule="exact"/>
              <w:ind w:left="123"/>
              <w:rPr>
                <w:rFonts w:ascii="Arial" w:hAnsi="Arial" w:cs="Arial"/>
                <w:lang w:val="it-IT"/>
              </w:rPr>
            </w:pPr>
            <w:r w:rsidRPr="001D7BA0">
              <w:rPr>
                <w:rFonts w:ascii="Arial" w:hAnsi="Arial" w:cs="Arial"/>
                <w:w w:val="105"/>
                <w:lang w:val="it-IT"/>
              </w:rPr>
              <w:t>Bandiera Bianca con Croce Rossa</w:t>
            </w:r>
          </w:p>
        </w:tc>
      </w:tr>
      <w:tr w:rsidR="000B7270" w:rsidRPr="00BB22CA" w14:paraId="5C8EB6F2" w14:textId="77777777" w:rsidTr="000B7270">
        <w:trPr>
          <w:trHeight w:val="244"/>
        </w:trPr>
        <w:tc>
          <w:tcPr>
            <w:tcW w:w="4733" w:type="dxa"/>
            <w:shd w:val="clear" w:color="auto" w:fill="auto"/>
          </w:tcPr>
          <w:p w14:paraId="77A7E1BD" w14:textId="77777777" w:rsidR="000B7270" w:rsidRPr="001D7BA0" w:rsidRDefault="000B7270" w:rsidP="000B7270">
            <w:pPr>
              <w:pStyle w:val="TableParagraph"/>
              <w:spacing w:before="5" w:line="219" w:lineRule="exact"/>
              <w:rPr>
                <w:rFonts w:ascii="Arial" w:hAnsi="Arial" w:cs="Arial"/>
              </w:rPr>
            </w:pPr>
            <w:r w:rsidRPr="001D7BA0">
              <w:rPr>
                <w:rFonts w:ascii="Arial" w:hAnsi="Arial" w:cs="Arial"/>
                <w:w w:val="105"/>
              </w:rPr>
              <w:t>Media</w:t>
            </w:r>
          </w:p>
        </w:tc>
        <w:tc>
          <w:tcPr>
            <w:tcW w:w="4813" w:type="dxa"/>
            <w:shd w:val="clear" w:color="auto" w:fill="auto"/>
          </w:tcPr>
          <w:p w14:paraId="7E8C0452" w14:textId="0BD5FC6B" w:rsidR="000B7270" w:rsidRPr="001D7BA0" w:rsidRDefault="000B7270" w:rsidP="000B7270">
            <w:pPr>
              <w:pStyle w:val="TableParagraph"/>
              <w:spacing w:before="5" w:line="219" w:lineRule="exact"/>
              <w:ind w:left="123"/>
              <w:rPr>
                <w:rFonts w:ascii="Arial" w:hAnsi="Arial" w:cs="Arial"/>
                <w:lang w:val="it-IT"/>
              </w:rPr>
            </w:pPr>
            <w:r w:rsidRPr="001D7BA0">
              <w:rPr>
                <w:rFonts w:ascii="Arial" w:hAnsi="Arial" w:cs="Arial"/>
                <w:w w:val="105"/>
                <w:lang w:val="it-IT"/>
              </w:rPr>
              <w:t>Bandiera Bianca con lettera “P”</w:t>
            </w:r>
          </w:p>
        </w:tc>
      </w:tr>
      <w:tr w:rsidR="000B7270" w:rsidRPr="00BB22CA" w14:paraId="62005864" w14:textId="77777777" w:rsidTr="000B7270">
        <w:trPr>
          <w:trHeight w:val="244"/>
        </w:trPr>
        <w:tc>
          <w:tcPr>
            <w:tcW w:w="4733" w:type="dxa"/>
            <w:shd w:val="clear" w:color="auto" w:fill="auto"/>
          </w:tcPr>
          <w:p w14:paraId="6A0D572D" w14:textId="77777777" w:rsidR="000B7270" w:rsidRPr="001D7BA0" w:rsidRDefault="000B7270" w:rsidP="000B7270">
            <w:pPr>
              <w:pStyle w:val="TableParagraph"/>
              <w:spacing w:line="222" w:lineRule="exact"/>
              <w:rPr>
                <w:rFonts w:ascii="Arial" w:hAnsi="Arial" w:cs="Arial"/>
              </w:rPr>
            </w:pPr>
            <w:proofErr w:type="spellStart"/>
            <w:r w:rsidRPr="001D7BA0">
              <w:rPr>
                <w:rFonts w:ascii="Arial" w:hAnsi="Arial" w:cs="Arial"/>
              </w:rPr>
              <w:t>Mezzi</w:t>
            </w:r>
            <w:proofErr w:type="spellEnd"/>
            <w:r w:rsidRPr="001D7BA0">
              <w:rPr>
                <w:rFonts w:ascii="Arial" w:hAnsi="Arial" w:cs="Arial"/>
              </w:rPr>
              <w:t xml:space="preserve"> </w:t>
            </w:r>
            <w:proofErr w:type="spellStart"/>
            <w:r w:rsidRPr="001D7BA0">
              <w:rPr>
                <w:rFonts w:ascii="Arial" w:hAnsi="Arial" w:cs="Arial"/>
              </w:rPr>
              <w:t>assistenza</w:t>
            </w:r>
            <w:proofErr w:type="spellEnd"/>
            <w:r w:rsidRPr="001D7BA0">
              <w:rPr>
                <w:rFonts w:ascii="Arial" w:hAnsi="Arial" w:cs="Arial"/>
              </w:rPr>
              <w:t>/</w:t>
            </w:r>
            <w:proofErr w:type="spellStart"/>
            <w:r w:rsidRPr="001D7BA0">
              <w:rPr>
                <w:rFonts w:ascii="Arial" w:hAnsi="Arial" w:cs="Arial"/>
              </w:rPr>
              <w:t>posaboe</w:t>
            </w:r>
            <w:proofErr w:type="spellEnd"/>
            <w:r w:rsidRPr="001D7BA0">
              <w:rPr>
                <w:rFonts w:ascii="Arial" w:hAnsi="Arial" w:cs="Arial"/>
              </w:rPr>
              <w:t xml:space="preserve"> </w:t>
            </w:r>
            <w:proofErr w:type="spellStart"/>
            <w:r w:rsidRPr="001D7BA0">
              <w:rPr>
                <w:rFonts w:ascii="Arial" w:hAnsi="Arial" w:cs="Arial"/>
              </w:rPr>
              <w:t>dell’organizzazione</w:t>
            </w:r>
            <w:proofErr w:type="spellEnd"/>
          </w:p>
        </w:tc>
        <w:tc>
          <w:tcPr>
            <w:tcW w:w="4813" w:type="dxa"/>
            <w:shd w:val="clear" w:color="auto" w:fill="auto"/>
          </w:tcPr>
          <w:p w14:paraId="1CD63D74" w14:textId="2B4141AE" w:rsidR="000B7270" w:rsidRPr="005D14D2" w:rsidRDefault="000B7270" w:rsidP="000B7270">
            <w:pPr>
              <w:pStyle w:val="TableParagraph"/>
              <w:spacing w:line="222" w:lineRule="exact"/>
              <w:ind w:left="123"/>
              <w:rPr>
                <w:rFonts w:ascii="Arial" w:hAnsi="Arial" w:cs="Arial"/>
                <w:lang w:val="it-IT"/>
              </w:rPr>
            </w:pPr>
            <w:r w:rsidRPr="005D14D2">
              <w:rPr>
                <w:rFonts w:ascii="Arial" w:hAnsi="Arial" w:cs="Arial"/>
                <w:lang w:val="it-IT"/>
              </w:rPr>
              <w:t>Bandiera bianca con lettera S</w:t>
            </w:r>
          </w:p>
        </w:tc>
      </w:tr>
      <w:tr w:rsidR="000B7270" w:rsidRPr="00BB22CA" w14:paraId="63DFAA70" w14:textId="77777777" w:rsidTr="000B7270">
        <w:trPr>
          <w:trHeight w:val="489"/>
        </w:trPr>
        <w:tc>
          <w:tcPr>
            <w:tcW w:w="4733" w:type="dxa"/>
            <w:shd w:val="clear" w:color="auto" w:fill="auto"/>
          </w:tcPr>
          <w:p w14:paraId="424BD895" w14:textId="1762F996" w:rsidR="000B7270" w:rsidRPr="005D14D2" w:rsidRDefault="000B7270" w:rsidP="000B7270">
            <w:pPr>
              <w:pStyle w:val="TableParagraph"/>
              <w:rPr>
                <w:rFonts w:ascii="Arial" w:hAnsi="Arial" w:cs="Arial"/>
                <w:lang w:val="it-IT"/>
              </w:rPr>
            </w:pPr>
            <w:r w:rsidRPr="001D7BA0">
              <w:rPr>
                <w:rFonts w:ascii="Arial" w:hAnsi="Arial" w:cs="Arial"/>
                <w:w w:val="105"/>
                <w:lang w:val="it-IT"/>
              </w:rPr>
              <w:t xml:space="preserve">Mezzi </w:t>
            </w:r>
            <w:r w:rsidRPr="001A1DD3">
              <w:rPr>
                <w:rFonts w:ascii="Arial" w:hAnsi="Arial" w:cs="Arial"/>
                <w:strike/>
                <w:w w:val="105"/>
                <w:lang w:val="it-IT"/>
              </w:rPr>
              <w:t>degli allenatori, team leader e</w:t>
            </w:r>
            <w:r w:rsidRPr="001D7BA0">
              <w:rPr>
                <w:rFonts w:ascii="Arial" w:hAnsi="Arial" w:cs="Arial"/>
                <w:w w:val="105"/>
                <w:lang w:val="it-IT"/>
              </w:rPr>
              <w:t xml:space="preserve"> </w:t>
            </w:r>
            <w:r>
              <w:rPr>
                <w:rFonts w:ascii="Arial" w:hAnsi="Arial" w:cs="Arial"/>
                <w:w w:val="105"/>
                <w:lang w:val="it-IT"/>
              </w:rPr>
              <w:t xml:space="preserve">del </w:t>
            </w:r>
            <w:r w:rsidRPr="001D7BA0">
              <w:rPr>
                <w:rFonts w:ascii="Arial" w:hAnsi="Arial" w:cs="Arial"/>
                <w:w w:val="105"/>
                <w:lang w:val="it-IT"/>
              </w:rPr>
              <w:t>personale</w:t>
            </w:r>
            <w:r>
              <w:rPr>
                <w:rFonts w:ascii="Arial" w:hAnsi="Arial" w:cs="Arial"/>
                <w:w w:val="105"/>
                <w:lang w:val="it-IT"/>
              </w:rPr>
              <w:t xml:space="preserve"> </w:t>
            </w:r>
            <w:r w:rsidRPr="005D14D2">
              <w:rPr>
                <w:rFonts w:ascii="Arial" w:hAnsi="Arial" w:cs="Arial"/>
                <w:w w:val="105"/>
                <w:lang w:val="it-IT"/>
              </w:rPr>
              <w:t>di supporto</w:t>
            </w:r>
          </w:p>
        </w:tc>
        <w:tc>
          <w:tcPr>
            <w:tcW w:w="4813" w:type="dxa"/>
            <w:shd w:val="clear" w:color="auto" w:fill="auto"/>
          </w:tcPr>
          <w:p w14:paraId="72C0A750" w14:textId="6DC82506" w:rsidR="000B7270" w:rsidRPr="001D7BA0" w:rsidRDefault="000B7270" w:rsidP="00CF0471">
            <w:pPr>
              <w:pStyle w:val="TableParagraph"/>
              <w:ind w:left="123"/>
              <w:rPr>
                <w:rFonts w:ascii="Arial" w:hAnsi="Arial" w:cs="Arial"/>
                <w:lang w:val="it-IT"/>
              </w:rPr>
            </w:pPr>
            <w:r w:rsidRPr="001D7BA0">
              <w:rPr>
                <w:rFonts w:ascii="Arial" w:hAnsi="Arial" w:cs="Arial"/>
                <w:lang w:val="it-IT"/>
              </w:rPr>
              <w:t xml:space="preserve">Bandiera </w:t>
            </w:r>
            <w:r>
              <w:rPr>
                <w:rFonts w:ascii="Arial" w:hAnsi="Arial" w:cs="Arial"/>
                <w:lang w:val="it-IT"/>
              </w:rPr>
              <w:t>bianca</w:t>
            </w:r>
            <w:r w:rsidRPr="001D7BA0">
              <w:rPr>
                <w:rFonts w:ascii="Arial" w:hAnsi="Arial" w:cs="Arial"/>
                <w:lang w:val="it-IT"/>
              </w:rPr>
              <w:t xml:space="preserve"> con numero </w:t>
            </w:r>
            <w:proofErr w:type="gramStart"/>
            <w:r w:rsidRPr="001D7BA0">
              <w:rPr>
                <w:rFonts w:ascii="Arial" w:hAnsi="Arial" w:cs="Arial"/>
                <w:lang w:val="it-IT"/>
              </w:rPr>
              <w:t xml:space="preserve">di           </w:t>
            </w:r>
            <w:r>
              <w:rPr>
                <w:rFonts w:ascii="Arial" w:hAnsi="Arial" w:cs="Arial"/>
                <w:lang w:val="it-IT"/>
              </w:rPr>
              <w:t xml:space="preserve">          </w:t>
            </w:r>
            <w:proofErr w:type="gramEnd"/>
            <w:r w:rsidRPr="001D7BA0">
              <w:rPr>
                <w:rFonts w:ascii="Arial" w:hAnsi="Arial" w:cs="Arial"/>
                <w:lang w:val="it-IT"/>
              </w:rPr>
              <w:t>identificazione</w:t>
            </w:r>
          </w:p>
        </w:tc>
      </w:tr>
    </w:tbl>
    <w:p w14:paraId="169A66A1" w14:textId="77777777" w:rsidR="00622893" w:rsidRDefault="00622893" w:rsidP="007731BD">
      <w:pPr>
        <w:pStyle w:val="Paragrafoelenco"/>
        <w:tabs>
          <w:tab w:val="left" w:pos="738"/>
        </w:tabs>
        <w:spacing w:before="3" w:line="254" w:lineRule="auto"/>
        <w:ind w:left="0" w:right="120"/>
        <w:rPr>
          <w:rFonts w:ascii="Arial" w:hAnsi="Arial" w:cs="Arial"/>
          <w:lang w:val="it-IT"/>
        </w:rPr>
      </w:pPr>
    </w:p>
    <w:p w14:paraId="3C5FDD18" w14:textId="732D3700" w:rsidR="00622893" w:rsidRPr="001D7BA0" w:rsidRDefault="00622893" w:rsidP="001A1DD3">
      <w:pPr>
        <w:pStyle w:val="Paragrafoelenco"/>
        <w:tabs>
          <w:tab w:val="left" w:pos="738"/>
        </w:tabs>
        <w:spacing w:before="3" w:line="254" w:lineRule="auto"/>
        <w:ind w:left="426" w:right="120" w:hanging="426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9</w:t>
      </w:r>
      <w:r w:rsidR="001A1DD3">
        <w:rPr>
          <w:rFonts w:ascii="Arial" w:hAnsi="Arial" w:cs="Arial"/>
          <w:lang w:val="it-IT"/>
        </w:rPr>
        <w:t xml:space="preserve">. </w:t>
      </w:r>
      <w:proofErr w:type="gramStart"/>
      <w:r>
        <w:rPr>
          <w:rFonts w:ascii="Arial" w:hAnsi="Arial" w:cs="Arial"/>
          <w:lang w:val="it-IT"/>
        </w:rPr>
        <w:t>2</w:t>
      </w:r>
      <w:proofErr w:type="gramEnd"/>
      <w:r>
        <w:rPr>
          <w:rFonts w:ascii="Arial" w:hAnsi="Arial" w:cs="Arial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Azioni compiute da imbarcazioni ufficiali, elicotteri o droni non potranno costituire motivo di richiesta di riparazione</w:t>
      </w:r>
      <w:r>
        <w:rPr>
          <w:rFonts w:ascii="Arial" w:hAnsi="Arial" w:cs="Arial"/>
          <w:lang w:val="it-IT"/>
        </w:rPr>
        <w:t xml:space="preserve"> (</w:t>
      </w:r>
      <w:r w:rsidRPr="001D7BA0">
        <w:rPr>
          <w:rFonts w:ascii="Arial" w:hAnsi="Arial" w:cs="Arial"/>
          <w:lang w:val="it-IT"/>
        </w:rPr>
        <w:t>modifica la RRS</w:t>
      </w:r>
      <w:r w:rsidRPr="001D7BA0">
        <w:rPr>
          <w:rFonts w:ascii="Arial" w:hAnsi="Arial" w:cs="Arial"/>
          <w:spacing w:val="-17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60.1(b)</w:t>
      </w:r>
      <w:r>
        <w:rPr>
          <w:rFonts w:ascii="Arial" w:hAnsi="Arial" w:cs="Arial"/>
          <w:lang w:val="it-IT"/>
        </w:rPr>
        <w:t>)</w:t>
      </w:r>
      <w:r w:rsidRPr="001D7BA0">
        <w:rPr>
          <w:rFonts w:ascii="Arial" w:hAnsi="Arial" w:cs="Arial"/>
          <w:lang w:val="it-IT"/>
        </w:rPr>
        <w:t>.</w:t>
      </w:r>
    </w:p>
    <w:p w14:paraId="44B1BACF" w14:textId="1883BE4C" w:rsidR="00622893" w:rsidRPr="00996BE8" w:rsidRDefault="00622893" w:rsidP="001A1DD3">
      <w:pPr>
        <w:pStyle w:val="Titolo21"/>
        <w:tabs>
          <w:tab w:val="left" w:pos="578"/>
        </w:tabs>
        <w:spacing w:before="60"/>
        <w:ind w:left="0" w:firstLine="0"/>
        <w:rPr>
          <w:rFonts w:ascii="Arial" w:hAnsi="Arial" w:cs="Arial"/>
          <w:b/>
          <w:bCs/>
          <w:color w:val="002060"/>
          <w:sz w:val="22"/>
          <w:szCs w:val="22"/>
          <w:lang w:val="it-IT"/>
        </w:rPr>
      </w:pPr>
      <w:r>
        <w:rPr>
          <w:rFonts w:ascii="Arial" w:hAnsi="Arial" w:cs="Arial"/>
          <w:b/>
          <w:bCs/>
          <w:color w:val="002060"/>
          <w:sz w:val="22"/>
          <w:szCs w:val="22"/>
          <w:lang w:val="it-IT"/>
        </w:rPr>
        <w:t>10</w:t>
      </w:r>
      <w:r w:rsidR="001A1DD3">
        <w:rPr>
          <w:rFonts w:ascii="Arial" w:hAnsi="Arial" w:cs="Arial"/>
          <w:b/>
          <w:bCs/>
          <w:color w:val="002060"/>
          <w:sz w:val="22"/>
          <w:szCs w:val="22"/>
          <w:lang w:val="it-IT"/>
        </w:rPr>
        <w:t>.</w:t>
      </w:r>
      <w:proofErr w:type="gramStart"/>
      <w:r w:rsidR="001A1DD3">
        <w:rPr>
          <w:rFonts w:ascii="Arial" w:hAnsi="Arial" w:cs="Arial"/>
          <w:b/>
          <w:bCs/>
          <w:color w:val="002060"/>
          <w:sz w:val="22"/>
          <w:szCs w:val="22"/>
          <w:lang w:val="it-IT"/>
        </w:rPr>
        <w:t xml:space="preserve">   </w:t>
      </w:r>
      <w:proofErr w:type="gramEnd"/>
      <w:r w:rsidRPr="00996BE8">
        <w:rPr>
          <w:rFonts w:ascii="Arial" w:hAnsi="Arial" w:cs="Arial"/>
          <w:b/>
          <w:bCs/>
          <w:color w:val="002060"/>
          <w:sz w:val="22"/>
          <w:szCs w:val="22"/>
          <w:lang w:val="it-IT"/>
        </w:rPr>
        <w:t>[DP] IMBARCAZIONI DI SUPPORTO E</w:t>
      </w:r>
      <w:r w:rsidRPr="00996BE8">
        <w:rPr>
          <w:rFonts w:ascii="Arial" w:hAnsi="Arial" w:cs="Arial"/>
          <w:b/>
          <w:bCs/>
          <w:color w:val="002060"/>
          <w:spacing w:val="-39"/>
          <w:sz w:val="22"/>
          <w:szCs w:val="22"/>
          <w:lang w:val="it-IT"/>
        </w:rPr>
        <w:t xml:space="preserve"> </w:t>
      </w:r>
      <w:r w:rsidRPr="00996BE8">
        <w:rPr>
          <w:rFonts w:ascii="Arial" w:hAnsi="Arial" w:cs="Arial"/>
          <w:b/>
          <w:bCs/>
          <w:color w:val="002060"/>
          <w:sz w:val="22"/>
          <w:szCs w:val="22"/>
          <w:lang w:val="it-IT"/>
        </w:rPr>
        <w:t>SPETTATORI</w:t>
      </w:r>
    </w:p>
    <w:p w14:paraId="601D6937" w14:textId="28A3F62F" w:rsidR="00B85CD4" w:rsidRPr="001D7BA0" w:rsidRDefault="00622893" w:rsidP="001A1DD3">
      <w:pPr>
        <w:pStyle w:val="Paragrafoelenco"/>
        <w:tabs>
          <w:tab w:val="left" w:pos="685"/>
        </w:tabs>
        <w:spacing w:before="6" w:line="252" w:lineRule="auto"/>
        <w:ind w:left="567" w:right="506" w:hanging="567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10.1 </w:t>
      </w:r>
      <w:r w:rsidRPr="001D7BA0">
        <w:rPr>
          <w:rFonts w:ascii="Arial" w:hAnsi="Arial" w:cs="Arial"/>
          <w:lang w:val="it-IT"/>
        </w:rPr>
        <w:t>L’Addendum</w:t>
      </w:r>
      <w:r w:rsidRPr="001D7BA0">
        <w:rPr>
          <w:rFonts w:ascii="Arial" w:hAnsi="Arial" w:cs="Arial"/>
          <w:spacing w:val="-7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C</w:t>
      </w:r>
      <w:r w:rsidRPr="001D7BA0">
        <w:rPr>
          <w:rFonts w:ascii="Arial" w:hAnsi="Arial" w:cs="Arial"/>
          <w:spacing w:val="-3"/>
          <w:lang w:val="it-IT"/>
        </w:rPr>
        <w:t xml:space="preserve"> </w:t>
      </w:r>
      <w:r>
        <w:rPr>
          <w:rFonts w:ascii="Arial" w:hAnsi="Arial" w:cs="Arial"/>
          <w:spacing w:val="-3"/>
          <w:lang w:val="it-IT"/>
        </w:rPr>
        <w:t>del Bando di Regata (</w:t>
      </w:r>
      <w:r w:rsidRPr="003B09AD">
        <w:rPr>
          <w:rFonts w:ascii="Arial" w:hAnsi="Arial" w:cs="Arial"/>
          <w:color w:val="000000"/>
          <w:lang w:val="it-IT"/>
        </w:rPr>
        <w:t>REGOLE PER LE BARCHE DI ASSISTENZA DEL PERSONALE DI SUPPORTO</w:t>
      </w:r>
      <w:r>
        <w:rPr>
          <w:rFonts w:ascii="Arial" w:hAnsi="Arial" w:cs="Arial"/>
          <w:lang w:val="it-IT"/>
        </w:rPr>
        <w:t>)</w:t>
      </w:r>
      <w:r w:rsidRPr="001D7BA0">
        <w:rPr>
          <w:rFonts w:ascii="Arial" w:hAnsi="Arial" w:cs="Arial"/>
          <w:spacing w:val="-4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si</w:t>
      </w:r>
      <w:r w:rsidRPr="001D7BA0">
        <w:rPr>
          <w:rFonts w:ascii="Arial" w:hAnsi="Arial" w:cs="Arial"/>
          <w:spacing w:val="-4"/>
          <w:lang w:val="it-IT"/>
        </w:rPr>
        <w:t xml:space="preserve"> </w:t>
      </w:r>
      <w:proofErr w:type="gramStart"/>
      <w:r w:rsidRPr="001D7BA0">
        <w:rPr>
          <w:rFonts w:ascii="Arial" w:hAnsi="Arial" w:cs="Arial"/>
          <w:lang w:val="it-IT"/>
        </w:rPr>
        <w:t>applica</w:t>
      </w:r>
      <w:proofErr w:type="gramEnd"/>
      <w:r w:rsidRPr="001D7BA0">
        <w:rPr>
          <w:rFonts w:ascii="Arial" w:hAnsi="Arial" w:cs="Arial"/>
          <w:spacing w:val="-4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a</w:t>
      </w:r>
      <w:r w:rsidRPr="001D7BA0">
        <w:rPr>
          <w:rFonts w:ascii="Arial" w:hAnsi="Arial" w:cs="Arial"/>
          <w:spacing w:val="-4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tutte</w:t>
      </w:r>
      <w:r w:rsidRPr="001D7BA0">
        <w:rPr>
          <w:rFonts w:ascii="Arial" w:hAnsi="Arial" w:cs="Arial"/>
          <w:spacing w:val="-6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le</w:t>
      </w:r>
      <w:r w:rsidRPr="001D7BA0">
        <w:rPr>
          <w:rFonts w:ascii="Arial" w:hAnsi="Arial" w:cs="Arial"/>
          <w:spacing w:val="-6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imbarcazioni</w:t>
      </w:r>
      <w:r w:rsidRPr="001D7BA0">
        <w:rPr>
          <w:rFonts w:ascii="Arial" w:hAnsi="Arial" w:cs="Arial"/>
          <w:spacing w:val="-4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di</w:t>
      </w:r>
      <w:r w:rsidRPr="001D7BA0">
        <w:rPr>
          <w:rFonts w:ascii="Arial" w:hAnsi="Arial" w:cs="Arial"/>
          <w:spacing w:val="-4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supporto</w:t>
      </w:r>
      <w:r w:rsidRPr="001D7BA0">
        <w:rPr>
          <w:rFonts w:ascii="Arial" w:hAnsi="Arial" w:cs="Arial"/>
          <w:spacing w:val="-4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o</w:t>
      </w:r>
      <w:r w:rsidRPr="001D7BA0">
        <w:rPr>
          <w:rFonts w:ascii="Arial" w:hAnsi="Arial" w:cs="Arial"/>
          <w:spacing w:val="-2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su</w:t>
      </w:r>
      <w:r w:rsidRPr="001D7BA0">
        <w:rPr>
          <w:rFonts w:ascii="Arial" w:hAnsi="Arial" w:cs="Arial"/>
          <w:spacing w:val="-3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cui</w:t>
      </w:r>
      <w:r w:rsidRPr="001D7BA0">
        <w:rPr>
          <w:rFonts w:ascii="Arial" w:hAnsi="Arial" w:cs="Arial"/>
          <w:spacing w:val="-4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si</w:t>
      </w:r>
      <w:r w:rsidRPr="001D7BA0">
        <w:rPr>
          <w:rFonts w:ascii="Arial" w:hAnsi="Arial" w:cs="Arial"/>
          <w:spacing w:val="-4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trova</w:t>
      </w:r>
      <w:r w:rsidRPr="001D7BA0">
        <w:rPr>
          <w:rFonts w:ascii="Arial" w:hAnsi="Arial" w:cs="Arial"/>
          <w:spacing w:val="-4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il personale di</w:t>
      </w:r>
      <w:r w:rsidRPr="001D7BA0">
        <w:rPr>
          <w:rFonts w:ascii="Arial" w:hAnsi="Arial" w:cs="Arial"/>
          <w:spacing w:val="-8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supporto</w:t>
      </w:r>
      <w:r>
        <w:rPr>
          <w:rFonts w:ascii="Arial" w:hAnsi="Arial" w:cs="Arial"/>
          <w:lang w:val="it-IT"/>
        </w:rPr>
        <w:t>.</w:t>
      </w:r>
    </w:p>
    <w:p w14:paraId="635A57DE" w14:textId="77777777" w:rsidR="00B85CD4" w:rsidRPr="00996BE8" w:rsidRDefault="00627FC8" w:rsidP="001A1DD3">
      <w:pPr>
        <w:pStyle w:val="Titolo21"/>
        <w:numPr>
          <w:ilvl w:val="0"/>
          <w:numId w:val="13"/>
        </w:numPr>
        <w:tabs>
          <w:tab w:val="left" w:pos="578"/>
        </w:tabs>
        <w:ind w:left="0" w:firstLine="0"/>
        <w:rPr>
          <w:rFonts w:ascii="Arial" w:hAnsi="Arial" w:cs="Arial"/>
          <w:b/>
          <w:bCs/>
          <w:color w:val="002060"/>
          <w:sz w:val="22"/>
          <w:szCs w:val="22"/>
          <w:lang w:val="it-IT"/>
        </w:rPr>
      </w:pPr>
      <w:r w:rsidRPr="00996BE8">
        <w:rPr>
          <w:rFonts w:ascii="Arial" w:hAnsi="Arial" w:cs="Arial"/>
          <w:b/>
          <w:bCs/>
          <w:color w:val="002060"/>
          <w:sz w:val="22"/>
          <w:szCs w:val="22"/>
          <w:lang w:val="it-IT"/>
        </w:rPr>
        <w:t>PROTESTE,</w:t>
      </w:r>
      <w:r w:rsidRPr="00996BE8">
        <w:rPr>
          <w:rFonts w:ascii="Arial" w:hAnsi="Arial" w:cs="Arial"/>
          <w:b/>
          <w:bCs/>
          <w:color w:val="002060"/>
          <w:spacing w:val="-9"/>
          <w:sz w:val="22"/>
          <w:szCs w:val="22"/>
          <w:lang w:val="it-IT"/>
        </w:rPr>
        <w:t xml:space="preserve"> </w:t>
      </w:r>
      <w:r w:rsidRPr="00996BE8">
        <w:rPr>
          <w:rFonts w:ascii="Arial" w:hAnsi="Arial" w:cs="Arial"/>
          <w:b/>
          <w:bCs/>
          <w:color w:val="002060"/>
          <w:sz w:val="22"/>
          <w:szCs w:val="22"/>
          <w:lang w:val="it-IT"/>
        </w:rPr>
        <w:t>PENALITA’</w:t>
      </w:r>
      <w:r w:rsidRPr="00996BE8">
        <w:rPr>
          <w:rFonts w:ascii="Arial" w:hAnsi="Arial" w:cs="Arial"/>
          <w:b/>
          <w:bCs/>
          <w:color w:val="002060"/>
          <w:spacing w:val="-12"/>
          <w:sz w:val="22"/>
          <w:szCs w:val="22"/>
          <w:lang w:val="it-IT"/>
        </w:rPr>
        <w:t xml:space="preserve"> </w:t>
      </w:r>
      <w:r w:rsidRPr="00996BE8">
        <w:rPr>
          <w:rFonts w:ascii="Arial" w:hAnsi="Arial" w:cs="Arial"/>
          <w:b/>
          <w:bCs/>
          <w:color w:val="002060"/>
          <w:sz w:val="22"/>
          <w:szCs w:val="22"/>
          <w:lang w:val="it-IT"/>
        </w:rPr>
        <w:t>E</w:t>
      </w:r>
      <w:r w:rsidRPr="00996BE8">
        <w:rPr>
          <w:rFonts w:ascii="Arial" w:hAnsi="Arial" w:cs="Arial"/>
          <w:b/>
          <w:bCs/>
          <w:color w:val="002060"/>
          <w:spacing w:val="-7"/>
          <w:sz w:val="22"/>
          <w:szCs w:val="22"/>
          <w:lang w:val="it-IT"/>
        </w:rPr>
        <w:t xml:space="preserve"> </w:t>
      </w:r>
      <w:r w:rsidRPr="00996BE8">
        <w:rPr>
          <w:rFonts w:ascii="Arial" w:hAnsi="Arial" w:cs="Arial"/>
          <w:b/>
          <w:bCs/>
          <w:color w:val="002060"/>
          <w:sz w:val="22"/>
          <w:szCs w:val="22"/>
          <w:lang w:val="it-IT"/>
        </w:rPr>
        <w:t>RICHIESTE</w:t>
      </w:r>
      <w:r w:rsidRPr="00996BE8">
        <w:rPr>
          <w:rFonts w:ascii="Arial" w:hAnsi="Arial" w:cs="Arial"/>
          <w:b/>
          <w:bCs/>
          <w:color w:val="002060"/>
          <w:spacing w:val="-9"/>
          <w:sz w:val="22"/>
          <w:szCs w:val="22"/>
          <w:lang w:val="it-IT"/>
        </w:rPr>
        <w:t xml:space="preserve"> </w:t>
      </w:r>
      <w:r w:rsidRPr="00996BE8">
        <w:rPr>
          <w:rFonts w:ascii="Arial" w:hAnsi="Arial" w:cs="Arial"/>
          <w:b/>
          <w:bCs/>
          <w:color w:val="002060"/>
          <w:sz w:val="22"/>
          <w:szCs w:val="22"/>
          <w:lang w:val="it-IT"/>
        </w:rPr>
        <w:t>DI</w:t>
      </w:r>
      <w:r w:rsidRPr="00996BE8">
        <w:rPr>
          <w:rFonts w:ascii="Arial" w:hAnsi="Arial" w:cs="Arial"/>
          <w:b/>
          <w:bCs/>
          <w:color w:val="002060"/>
          <w:spacing w:val="-12"/>
          <w:sz w:val="22"/>
          <w:szCs w:val="22"/>
          <w:lang w:val="it-IT"/>
        </w:rPr>
        <w:t xml:space="preserve"> </w:t>
      </w:r>
      <w:r w:rsidRPr="00996BE8">
        <w:rPr>
          <w:rFonts w:ascii="Arial" w:hAnsi="Arial" w:cs="Arial"/>
          <w:b/>
          <w:bCs/>
          <w:color w:val="002060"/>
          <w:sz w:val="22"/>
          <w:szCs w:val="22"/>
          <w:lang w:val="it-IT"/>
        </w:rPr>
        <w:t>RIPARAZIONE</w:t>
      </w:r>
    </w:p>
    <w:p w14:paraId="1BE9C747" w14:textId="46C5ECA9" w:rsidR="00B85CD4" w:rsidRPr="00742C74" w:rsidRDefault="00627FC8" w:rsidP="007731BD">
      <w:pPr>
        <w:pStyle w:val="Paragrafoelenco"/>
        <w:numPr>
          <w:ilvl w:val="1"/>
          <w:numId w:val="13"/>
        </w:numPr>
        <w:spacing w:before="6" w:line="252" w:lineRule="auto"/>
        <w:ind w:left="0" w:right="115" w:firstLine="0"/>
        <w:rPr>
          <w:rFonts w:ascii="Arial" w:hAnsi="Arial" w:cs="Arial"/>
          <w:strike/>
          <w:color w:val="FF0000"/>
          <w:lang w:val="it-IT"/>
        </w:rPr>
      </w:pPr>
      <w:r w:rsidRPr="00622893">
        <w:rPr>
          <w:rFonts w:ascii="Arial" w:hAnsi="Arial" w:cs="Arial"/>
          <w:lang w:val="it-IT"/>
        </w:rPr>
        <w:t>I</w:t>
      </w:r>
      <w:r w:rsidRPr="00622893">
        <w:rPr>
          <w:rFonts w:ascii="Arial" w:hAnsi="Arial" w:cs="Arial"/>
          <w:spacing w:val="-10"/>
          <w:lang w:val="it-IT"/>
        </w:rPr>
        <w:t xml:space="preserve"> </w:t>
      </w:r>
      <w:r w:rsidRPr="00622893">
        <w:rPr>
          <w:rFonts w:ascii="Arial" w:hAnsi="Arial" w:cs="Arial"/>
          <w:lang w:val="it-IT"/>
        </w:rPr>
        <w:t>moduli</w:t>
      </w:r>
      <w:r w:rsidRPr="00622893">
        <w:rPr>
          <w:rFonts w:ascii="Arial" w:hAnsi="Arial" w:cs="Arial"/>
          <w:spacing w:val="-9"/>
          <w:lang w:val="it-IT"/>
        </w:rPr>
        <w:t xml:space="preserve"> </w:t>
      </w:r>
      <w:r w:rsidRPr="00622893">
        <w:rPr>
          <w:rFonts w:ascii="Arial" w:hAnsi="Arial" w:cs="Arial"/>
          <w:lang w:val="it-IT"/>
        </w:rPr>
        <w:t>di</w:t>
      </w:r>
      <w:r w:rsidRPr="00622893">
        <w:rPr>
          <w:rFonts w:ascii="Arial" w:hAnsi="Arial" w:cs="Arial"/>
          <w:spacing w:val="-9"/>
          <w:lang w:val="it-IT"/>
        </w:rPr>
        <w:t xml:space="preserve"> </w:t>
      </w:r>
      <w:r w:rsidRPr="00622893">
        <w:rPr>
          <w:rFonts w:ascii="Arial" w:hAnsi="Arial" w:cs="Arial"/>
          <w:lang w:val="it-IT"/>
        </w:rPr>
        <w:t>protesta</w:t>
      </w:r>
      <w:r w:rsidRPr="00622893">
        <w:rPr>
          <w:rFonts w:ascii="Arial" w:hAnsi="Arial" w:cs="Arial"/>
          <w:spacing w:val="-9"/>
          <w:lang w:val="it-IT"/>
        </w:rPr>
        <w:t xml:space="preserve"> </w:t>
      </w:r>
      <w:r w:rsidRPr="00622893">
        <w:rPr>
          <w:rFonts w:ascii="Arial" w:hAnsi="Arial" w:cs="Arial"/>
          <w:lang w:val="it-IT"/>
        </w:rPr>
        <w:t>sono</w:t>
      </w:r>
      <w:r w:rsidRPr="00622893">
        <w:rPr>
          <w:rFonts w:ascii="Arial" w:hAnsi="Arial" w:cs="Arial"/>
          <w:spacing w:val="-9"/>
          <w:lang w:val="it-IT"/>
        </w:rPr>
        <w:t xml:space="preserve"> </w:t>
      </w:r>
      <w:r w:rsidRPr="00622893">
        <w:rPr>
          <w:rFonts w:ascii="Arial" w:hAnsi="Arial" w:cs="Arial"/>
          <w:lang w:val="it-IT"/>
        </w:rPr>
        <w:t>disponibili</w:t>
      </w:r>
      <w:r w:rsidRPr="00622893">
        <w:rPr>
          <w:rFonts w:ascii="Arial" w:hAnsi="Arial" w:cs="Arial"/>
          <w:spacing w:val="-9"/>
          <w:lang w:val="it-IT"/>
        </w:rPr>
        <w:t xml:space="preserve"> </w:t>
      </w:r>
      <w:r w:rsidR="00DB1D48" w:rsidRPr="00622893">
        <w:rPr>
          <w:rFonts w:ascii="Arial" w:hAnsi="Arial" w:cs="Arial"/>
          <w:spacing w:val="-9"/>
          <w:lang w:val="it-IT"/>
        </w:rPr>
        <w:t>On</w:t>
      </w:r>
      <w:r w:rsidR="006F4A2F">
        <w:rPr>
          <w:rFonts w:ascii="Arial" w:hAnsi="Arial" w:cs="Arial"/>
          <w:spacing w:val="-9"/>
          <w:lang w:val="it-IT"/>
        </w:rPr>
        <w:t xml:space="preserve"> </w:t>
      </w:r>
      <w:r w:rsidR="00DB1D48" w:rsidRPr="00622893">
        <w:rPr>
          <w:rFonts w:ascii="Arial" w:hAnsi="Arial" w:cs="Arial"/>
          <w:spacing w:val="-9"/>
          <w:lang w:val="it-IT"/>
        </w:rPr>
        <w:t>Line al seguente</w:t>
      </w:r>
      <w:r w:rsidR="001A1DD3">
        <w:rPr>
          <w:rFonts w:ascii="Arial" w:hAnsi="Arial" w:cs="Arial"/>
          <w:spacing w:val="-9"/>
          <w:lang w:val="it-IT"/>
        </w:rPr>
        <w:t xml:space="preserve"> </w:t>
      </w:r>
      <w:proofErr w:type="gramStart"/>
      <w:r w:rsidR="005155C7">
        <w:rPr>
          <w:rFonts w:ascii="Arial" w:hAnsi="Arial" w:cs="Arial"/>
          <w:spacing w:val="-9"/>
          <w:lang w:val="it-IT"/>
        </w:rPr>
        <w:t>link</w:t>
      </w:r>
      <w:bookmarkStart w:id="0" w:name="_GoBack"/>
      <w:proofErr w:type="gramEnd"/>
      <w:r w:rsidR="000B7270" w:rsidRPr="00BB22CA">
        <w:rPr>
          <w:rFonts w:ascii="Arial" w:hAnsi="Arial" w:cs="Arial"/>
          <w:b/>
          <w:color w:val="FF0000"/>
          <w:spacing w:val="-9"/>
          <w:lang w:val="it-IT"/>
        </w:rPr>
        <w:t>&lt;</w:t>
      </w:r>
      <w:r w:rsidR="005155C7" w:rsidRPr="00BB22CA">
        <w:rPr>
          <w:rFonts w:ascii="Arial" w:hAnsi="Arial" w:cs="Arial"/>
          <w:b/>
          <w:color w:val="FF0000"/>
          <w:spacing w:val="-9"/>
          <w:lang w:val="it-IT"/>
        </w:rPr>
        <w:t>…………………………………</w:t>
      </w:r>
      <w:r w:rsidR="000B7270" w:rsidRPr="00BB22CA">
        <w:rPr>
          <w:rFonts w:ascii="Arial" w:hAnsi="Arial" w:cs="Arial"/>
          <w:b/>
          <w:color w:val="FF0000"/>
          <w:spacing w:val="-9"/>
          <w:lang w:val="it-IT"/>
        </w:rPr>
        <w:t>&gt;</w:t>
      </w:r>
      <w:r w:rsidR="005155C7" w:rsidRPr="00BB22CA">
        <w:rPr>
          <w:rFonts w:ascii="Arial" w:hAnsi="Arial" w:cs="Arial"/>
          <w:b/>
          <w:color w:val="FF0000"/>
          <w:spacing w:val="-9"/>
          <w:lang w:val="it-IT"/>
        </w:rPr>
        <w:t xml:space="preserve"> </w:t>
      </w:r>
      <w:bookmarkEnd w:id="0"/>
    </w:p>
    <w:p w14:paraId="65D39898" w14:textId="76DD82E6" w:rsidR="00742C74" w:rsidRPr="00742C74" w:rsidRDefault="00742C74" w:rsidP="00742C74">
      <w:pPr>
        <w:pStyle w:val="Paragrafoelenco"/>
        <w:numPr>
          <w:ilvl w:val="1"/>
          <w:numId w:val="13"/>
        </w:numPr>
        <w:spacing w:before="6" w:line="252" w:lineRule="auto"/>
        <w:ind w:left="0" w:right="115" w:firstLine="0"/>
        <w:rPr>
          <w:rFonts w:ascii="Arial" w:hAnsi="Arial" w:cs="Arial"/>
          <w:b/>
          <w:color w:val="FF0000"/>
          <w:lang w:val="it-IT"/>
        </w:rPr>
      </w:pPr>
      <w:r w:rsidRPr="00742C74">
        <w:rPr>
          <w:rFonts w:ascii="Arial" w:hAnsi="Arial" w:cs="Arial"/>
          <w:lang w:val="it-IT"/>
        </w:rPr>
        <w:t xml:space="preserve">Qualora il sistema non fosse operativo, </w:t>
      </w:r>
      <w:proofErr w:type="gramStart"/>
      <w:r w:rsidRPr="00742C74">
        <w:rPr>
          <w:rFonts w:ascii="Arial" w:hAnsi="Arial" w:cs="Arial"/>
          <w:lang w:val="it-IT"/>
        </w:rPr>
        <w:t>contattare</w:t>
      </w:r>
      <w:proofErr w:type="gramEnd"/>
      <w:r w:rsidRPr="00742C74">
        <w:rPr>
          <w:rFonts w:ascii="Arial" w:hAnsi="Arial" w:cs="Arial"/>
          <w:lang w:val="it-IT"/>
        </w:rPr>
        <w:t xml:space="preserve"> la SR per ricevere l’autorizzazione ad inviare la richiesta tramite email.</w:t>
      </w:r>
      <w:r>
        <w:rPr>
          <w:rFonts w:ascii="Arial" w:hAnsi="Arial" w:cs="Arial"/>
          <w:lang w:val="it-IT"/>
        </w:rPr>
        <w:t xml:space="preserve"> </w:t>
      </w:r>
      <w:r w:rsidRPr="00742C74">
        <w:rPr>
          <w:rFonts w:ascii="Arial" w:hAnsi="Arial" w:cs="Arial"/>
          <w:b/>
          <w:color w:val="FF0000"/>
          <w:lang w:val="it-IT"/>
        </w:rPr>
        <w:t>Indicare indirizzo mail</w:t>
      </w:r>
      <w:r w:rsidRPr="00742C74">
        <w:rPr>
          <w:rFonts w:ascii="Arial" w:eastAsia="Arial" w:hAnsi="Arial" w:cs="Arial"/>
          <w:sz w:val="20"/>
          <w:szCs w:val="20"/>
        </w:rPr>
        <w:t xml:space="preserve"> </w:t>
      </w:r>
      <w:r w:rsidRPr="00742C74">
        <w:rPr>
          <w:rFonts w:ascii="Arial" w:hAnsi="Arial" w:cs="Arial"/>
          <w:lang w:val="it-IT"/>
        </w:rPr>
        <w:t>Ciò modifica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742C74">
        <w:rPr>
          <w:rFonts w:ascii="Arial" w:hAnsi="Arial" w:cs="Arial"/>
          <w:lang w:val="it-IT"/>
        </w:rPr>
        <w:t>RRS 61.2, 62.2 e 66.</w:t>
      </w:r>
    </w:p>
    <w:p w14:paraId="004EB071" w14:textId="0191EC3F" w:rsidR="00742C74" w:rsidRPr="001A1DD3" w:rsidRDefault="00742C74" w:rsidP="00742C74">
      <w:pPr>
        <w:pStyle w:val="Paragrafoelenco"/>
        <w:numPr>
          <w:ilvl w:val="1"/>
          <w:numId w:val="13"/>
        </w:numPr>
        <w:spacing w:before="6" w:line="252" w:lineRule="auto"/>
        <w:ind w:left="0" w:right="115" w:firstLine="0"/>
        <w:rPr>
          <w:rFonts w:ascii="Arial" w:hAnsi="Arial" w:cs="Arial"/>
          <w:strike/>
          <w:color w:val="FF0000"/>
          <w:lang w:val="it-IT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Ciò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modifica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RRS 61.2, 62.2 e 66</w:t>
      </w:r>
    </w:p>
    <w:p w14:paraId="728EAA49" w14:textId="77777777" w:rsidR="00B85CD4" w:rsidRPr="001D7BA0" w:rsidRDefault="00627FC8" w:rsidP="001A1DD3">
      <w:pPr>
        <w:pStyle w:val="Paragrafoelenco"/>
        <w:numPr>
          <w:ilvl w:val="1"/>
          <w:numId w:val="13"/>
        </w:numPr>
        <w:spacing w:before="4" w:line="254" w:lineRule="auto"/>
        <w:ind w:left="567" w:right="120" w:hanging="567"/>
        <w:jc w:val="both"/>
        <w:rPr>
          <w:rFonts w:ascii="Arial" w:hAnsi="Arial" w:cs="Arial"/>
          <w:lang w:val="it-IT"/>
        </w:rPr>
      </w:pPr>
      <w:r w:rsidRPr="001D7BA0">
        <w:rPr>
          <w:rFonts w:ascii="Arial" w:hAnsi="Arial" w:cs="Arial"/>
          <w:lang w:val="it-IT"/>
        </w:rPr>
        <w:t xml:space="preserve">Per ogni flotta il tempo limite è di </w:t>
      </w:r>
      <w:proofErr w:type="gramStart"/>
      <w:r w:rsidRPr="001D7BA0">
        <w:rPr>
          <w:rFonts w:ascii="Arial" w:hAnsi="Arial" w:cs="Arial"/>
          <w:lang w:val="it-IT"/>
        </w:rPr>
        <w:t>60</w:t>
      </w:r>
      <w:proofErr w:type="gramEnd"/>
      <w:r w:rsidRPr="001D7BA0">
        <w:rPr>
          <w:rFonts w:ascii="Arial" w:hAnsi="Arial" w:cs="Arial"/>
          <w:lang w:val="it-IT"/>
        </w:rPr>
        <w:t xml:space="preserve"> minuti dopo che l’ultima barca ha terminato l’ultima prova del giorno o dall’issata di “Intelligenza</w:t>
      </w:r>
      <w:r w:rsidRPr="001D7BA0">
        <w:rPr>
          <w:rFonts w:ascii="Arial" w:hAnsi="Arial" w:cs="Arial"/>
          <w:spacing w:val="-6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su</w:t>
      </w:r>
      <w:r w:rsidRPr="001D7BA0">
        <w:rPr>
          <w:rFonts w:ascii="Arial" w:hAnsi="Arial" w:cs="Arial"/>
          <w:spacing w:val="-5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A”</w:t>
      </w:r>
      <w:r w:rsidRPr="001D7BA0">
        <w:rPr>
          <w:rFonts w:ascii="Arial" w:hAnsi="Arial" w:cs="Arial"/>
          <w:spacing w:val="-5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oppure</w:t>
      </w:r>
      <w:r w:rsidRPr="001D7BA0">
        <w:rPr>
          <w:rFonts w:ascii="Arial" w:hAnsi="Arial" w:cs="Arial"/>
          <w:spacing w:val="-7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“N</w:t>
      </w:r>
      <w:r w:rsidRPr="001D7BA0">
        <w:rPr>
          <w:rFonts w:ascii="Arial" w:hAnsi="Arial" w:cs="Arial"/>
          <w:spacing w:val="-2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su</w:t>
      </w:r>
      <w:r w:rsidRPr="001D7BA0">
        <w:rPr>
          <w:rFonts w:ascii="Arial" w:hAnsi="Arial" w:cs="Arial"/>
          <w:spacing w:val="-4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A”</w:t>
      </w:r>
      <w:r w:rsidRPr="001D7BA0">
        <w:rPr>
          <w:rFonts w:ascii="Arial" w:hAnsi="Arial" w:cs="Arial"/>
          <w:spacing w:val="-5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quale</w:t>
      </w:r>
      <w:r w:rsidRPr="001D7BA0">
        <w:rPr>
          <w:rFonts w:ascii="Arial" w:hAnsi="Arial" w:cs="Arial"/>
          <w:spacing w:val="-5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che</w:t>
      </w:r>
      <w:r w:rsidRPr="001D7BA0">
        <w:rPr>
          <w:rFonts w:ascii="Arial" w:hAnsi="Arial" w:cs="Arial"/>
          <w:spacing w:val="-6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sia</w:t>
      </w:r>
      <w:r w:rsidRPr="001D7BA0">
        <w:rPr>
          <w:rFonts w:ascii="Arial" w:hAnsi="Arial" w:cs="Arial"/>
          <w:spacing w:val="-8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il</w:t>
      </w:r>
      <w:r w:rsidRPr="001D7BA0">
        <w:rPr>
          <w:rFonts w:ascii="Arial" w:hAnsi="Arial" w:cs="Arial"/>
          <w:spacing w:val="-10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più</w:t>
      </w:r>
      <w:r w:rsidRPr="001D7BA0">
        <w:rPr>
          <w:rFonts w:ascii="Arial" w:hAnsi="Arial" w:cs="Arial"/>
          <w:spacing w:val="-8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lastRenderedPageBreak/>
        <w:t>tardivo.</w:t>
      </w:r>
    </w:p>
    <w:p w14:paraId="75600042" w14:textId="77777777" w:rsidR="001A1DD3" w:rsidRDefault="00627FC8" w:rsidP="001A1DD3">
      <w:pPr>
        <w:pStyle w:val="Paragrafoelenco"/>
        <w:numPr>
          <w:ilvl w:val="1"/>
          <w:numId w:val="13"/>
        </w:numPr>
        <w:tabs>
          <w:tab w:val="left" w:pos="732"/>
        </w:tabs>
        <w:spacing w:before="2" w:line="254" w:lineRule="auto"/>
        <w:ind w:left="567" w:right="116" w:hanging="567"/>
        <w:jc w:val="both"/>
        <w:rPr>
          <w:rFonts w:ascii="Arial" w:hAnsi="Arial" w:cs="Arial"/>
          <w:lang w:val="it-IT"/>
        </w:rPr>
      </w:pPr>
      <w:r w:rsidRPr="001D7BA0">
        <w:rPr>
          <w:rFonts w:ascii="Arial" w:hAnsi="Arial" w:cs="Arial"/>
          <w:lang w:val="it-IT"/>
        </w:rPr>
        <w:t xml:space="preserve">Il calendario delle udienze </w:t>
      </w:r>
      <w:proofErr w:type="gramStart"/>
      <w:r w:rsidRPr="001D7BA0">
        <w:rPr>
          <w:rFonts w:ascii="Arial" w:hAnsi="Arial" w:cs="Arial"/>
          <w:lang w:val="it-IT"/>
        </w:rPr>
        <w:t>verrà</w:t>
      </w:r>
      <w:proofErr w:type="gramEnd"/>
      <w:r w:rsidRPr="001D7BA0">
        <w:rPr>
          <w:rFonts w:ascii="Arial" w:hAnsi="Arial" w:cs="Arial"/>
          <w:lang w:val="it-IT"/>
        </w:rPr>
        <w:t xml:space="preserve"> esposto entro 30 minuti dallo scadere del tempo limite delle proteste per informare </w:t>
      </w:r>
      <w:r w:rsidR="001A1DD3">
        <w:rPr>
          <w:rFonts w:ascii="Arial" w:hAnsi="Arial" w:cs="Arial"/>
          <w:lang w:val="it-IT"/>
        </w:rPr>
        <w:t>i</w:t>
      </w:r>
      <w:r w:rsidRPr="001D7BA0">
        <w:rPr>
          <w:rFonts w:ascii="Arial" w:hAnsi="Arial" w:cs="Arial"/>
          <w:lang w:val="it-IT"/>
        </w:rPr>
        <w:t xml:space="preserve"> concorrenti </w:t>
      </w:r>
      <w:r w:rsidR="001A1DD3">
        <w:rPr>
          <w:rFonts w:ascii="Arial" w:hAnsi="Arial" w:cs="Arial"/>
          <w:lang w:val="it-IT"/>
        </w:rPr>
        <w:t>circa le</w:t>
      </w:r>
      <w:r w:rsidRPr="001D7BA0">
        <w:rPr>
          <w:rFonts w:ascii="Arial" w:hAnsi="Arial" w:cs="Arial"/>
          <w:lang w:val="it-IT"/>
        </w:rPr>
        <w:t xml:space="preserve"> udienze in cui essi sono parti o chiamati come testimoni. </w:t>
      </w:r>
    </w:p>
    <w:p w14:paraId="662794E6" w14:textId="407F795F" w:rsidR="00B85CD4" w:rsidRPr="001D7BA0" w:rsidRDefault="00627FC8" w:rsidP="001A1DD3">
      <w:pPr>
        <w:pStyle w:val="Paragrafoelenco"/>
        <w:numPr>
          <w:ilvl w:val="1"/>
          <w:numId w:val="13"/>
        </w:numPr>
        <w:tabs>
          <w:tab w:val="left" w:pos="732"/>
        </w:tabs>
        <w:spacing w:before="2" w:line="254" w:lineRule="auto"/>
        <w:ind w:left="567" w:right="116" w:hanging="567"/>
        <w:jc w:val="both"/>
        <w:rPr>
          <w:rFonts w:ascii="Arial" w:hAnsi="Arial" w:cs="Arial"/>
          <w:lang w:val="it-IT"/>
        </w:rPr>
      </w:pPr>
      <w:r w:rsidRPr="001D7BA0">
        <w:rPr>
          <w:rFonts w:ascii="Arial" w:hAnsi="Arial" w:cs="Arial"/>
          <w:lang w:val="it-IT"/>
        </w:rPr>
        <w:t>Le udienze saranno tenute nella sala proteste ubicata presso</w:t>
      </w:r>
      <w:r w:rsidR="0081264A">
        <w:rPr>
          <w:rFonts w:ascii="Arial" w:hAnsi="Arial" w:cs="Arial"/>
          <w:lang w:val="it-IT"/>
        </w:rPr>
        <w:t xml:space="preserve"> </w:t>
      </w:r>
      <w:r w:rsidR="005155C7">
        <w:rPr>
          <w:rFonts w:ascii="Arial" w:hAnsi="Arial" w:cs="Arial"/>
          <w:lang w:val="it-IT"/>
        </w:rPr>
        <w:t>…………………………….</w:t>
      </w:r>
      <w:r w:rsidR="0081264A">
        <w:rPr>
          <w:rFonts w:ascii="Arial" w:hAnsi="Arial" w:cs="Arial"/>
          <w:lang w:val="it-IT"/>
        </w:rPr>
        <w:t xml:space="preserve"> </w:t>
      </w:r>
      <w:proofErr w:type="gramStart"/>
      <w:r w:rsidRPr="001D7BA0">
        <w:rPr>
          <w:rFonts w:ascii="Arial" w:hAnsi="Arial" w:cs="Arial"/>
          <w:lang w:val="it-IT"/>
        </w:rPr>
        <w:t>possibilmente</w:t>
      </w:r>
      <w:proofErr w:type="gramEnd"/>
      <w:r w:rsidRPr="001D7BA0">
        <w:rPr>
          <w:rFonts w:ascii="Arial" w:hAnsi="Arial" w:cs="Arial"/>
          <w:lang w:val="it-IT"/>
        </w:rPr>
        <w:t xml:space="preserve"> al tempo programmato. Le udienze possono essere programmate per iniziare fino a </w:t>
      </w:r>
      <w:proofErr w:type="gramStart"/>
      <w:r w:rsidRPr="001D7BA0">
        <w:rPr>
          <w:rFonts w:ascii="Arial" w:hAnsi="Arial" w:cs="Arial"/>
          <w:lang w:val="it-IT"/>
        </w:rPr>
        <w:t>30</w:t>
      </w:r>
      <w:proofErr w:type="gramEnd"/>
      <w:r w:rsidRPr="001D7BA0">
        <w:rPr>
          <w:rFonts w:ascii="Arial" w:hAnsi="Arial" w:cs="Arial"/>
          <w:lang w:val="it-IT"/>
        </w:rPr>
        <w:t xml:space="preserve"> minuti prima dello scadere del tempo limite per le</w:t>
      </w:r>
      <w:r w:rsidRPr="001D7BA0">
        <w:rPr>
          <w:rFonts w:ascii="Arial" w:hAnsi="Arial" w:cs="Arial"/>
          <w:spacing w:val="-34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proteste.</w:t>
      </w:r>
    </w:p>
    <w:p w14:paraId="1788286E" w14:textId="0B73D437" w:rsidR="00B85CD4" w:rsidRDefault="00627FC8" w:rsidP="001A1DD3">
      <w:pPr>
        <w:pStyle w:val="Paragrafoelenco"/>
        <w:numPr>
          <w:ilvl w:val="1"/>
          <w:numId w:val="13"/>
        </w:numPr>
        <w:spacing w:before="1"/>
        <w:ind w:left="567" w:hanging="567"/>
        <w:rPr>
          <w:rFonts w:ascii="Arial" w:hAnsi="Arial" w:cs="Arial"/>
          <w:lang w:val="it-IT"/>
        </w:rPr>
      </w:pPr>
      <w:proofErr w:type="gramStart"/>
      <w:r w:rsidRPr="001D7BA0">
        <w:rPr>
          <w:rFonts w:ascii="Arial" w:hAnsi="Arial" w:cs="Arial"/>
          <w:lang w:val="it-IT"/>
        </w:rPr>
        <w:t>Verrà</w:t>
      </w:r>
      <w:proofErr w:type="gramEnd"/>
      <w:r w:rsidRPr="001D7BA0">
        <w:rPr>
          <w:rFonts w:ascii="Arial" w:hAnsi="Arial" w:cs="Arial"/>
          <w:spacing w:val="-5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esposto</w:t>
      </w:r>
      <w:r w:rsidRPr="001D7BA0">
        <w:rPr>
          <w:rFonts w:ascii="Arial" w:hAnsi="Arial" w:cs="Arial"/>
          <w:spacing w:val="-6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l’elenco</w:t>
      </w:r>
      <w:r w:rsidRPr="001D7BA0">
        <w:rPr>
          <w:rFonts w:ascii="Arial" w:hAnsi="Arial" w:cs="Arial"/>
          <w:spacing w:val="-6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delle</w:t>
      </w:r>
      <w:r w:rsidRPr="001D7BA0">
        <w:rPr>
          <w:rFonts w:ascii="Arial" w:hAnsi="Arial" w:cs="Arial"/>
          <w:spacing w:val="-8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barche</w:t>
      </w:r>
      <w:r w:rsidRPr="001D7BA0">
        <w:rPr>
          <w:rFonts w:ascii="Arial" w:hAnsi="Arial" w:cs="Arial"/>
          <w:spacing w:val="-6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penalizzate</w:t>
      </w:r>
      <w:r w:rsidRPr="001D7BA0">
        <w:rPr>
          <w:rFonts w:ascii="Arial" w:hAnsi="Arial" w:cs="Arial"/>
          <w:spacing w:val="-8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in</w:t>
      </w:r>
      <w:r w:rsidRPr="001D7BA0">
        <w:rPr>
          <w:rFonts w:ascii="Arial" w:hAnsi="Arial" w:cs="Arial"/>
          <w:spacing w:val="-5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accordo</w:t>
      </w:r>
      <w:r w:rsidRPr="001D7BA0">
        <w:rPr>
          <w:rFonts w:ascii="Arial" w:hAnsi="Arial" w:cs="Arial"/>
          <w:spacing w:val="-4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con</w:t>
      </w:r>
      <w:r w:rsidRPr="001D7BA0">
        <w:rPr>
          <w:rFonts w:ascii="Arial" w:hAnsi="Arial" w:cs="Arial"/>
          <w:spacing w:val="-6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l’Appendice</w:t>
      </w:r>
      <w:r w:rsidRPr="001D7BA0">
        <w:rPr>
          <w:rFonts w:ascii="Arial" w:hAnsi="Arial" w:cs="Arial"/>
          <w:spacing w:val="-8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P</w:t>
      </w:r>
      <w:r w:rsidRPr="001D7BA0">
        <w:rPr>
          <w:rFonts w:ascii="Arial" w:hAnsi="Arial" w:cs="Arial"/>
          <w:spacing w:val="-6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per</w:t>
      </w:r>
      <w:r w:rsidRPr="001D7BA0">
        <w:rPr>
          <w:rFonts w:ascii="Arial" w:hAnsi="Arial" w:cs="Arial"/>
          <w:spacing w:val="-6"/>
          <w:lang w:val="it-IT"/>
        </w:rPr>
        <w:t xml:space="preserve"> </w:t>
      </w:r>
      <w:r w:rsidRPr="001D7BA0">
        <w:rPr>
          <w:rFonts w:ascii="Arial" w:hAnsi="Arial" w:cs="Arial"/>
          <w:lang w:val="it-IT"/>
        </w:rPr>
        <w:t>infrazioni</w:t>
      </w:r>
      <w:r w:rsidRPr="001D7BA0">
        <w:rPr>
          <w:rFonts w:ascii="Arial" w:hAnsi="Arial" w:cs="Arial"/>
          <w:spacing w:val="-4"/>
          <w:lang w:val="it-IT"/>
        </w:rPr>
        <w:t xml:space="preserve"> </w:t>
      </w:r>
      <w:r w:rsidRPr="006F4A2F">
        <w:rPr>
          <w:rFonts w:ascii="Arial" w:hAnsi="Arial" w:cs="Arial"/>
          <w:lang w:val="it-IT"/>
        </w:rPr>
        <w:t>della</w:t>
      </w:r>
      <w:r w:rsidRPr="006F4A2F">
        <w:rPr>
          <w:rFonts w:ascii="Arial" w:hAnsi="Arial" w:cs="Arial"/>
          <w:spacing w:val="-6"/>
          <w:lang w:val="it-IT"/>
        </w:rPr>
        <w:t xml:space="preserve"> </w:t>
      </w:r>
      <w:r w:rsidRPr="006F4A2F">
        <w:rPr>
          <w:rFonts w:ascii="Arial" w:hAnsi="Arial" w:cs="Arial"/>
          <w:lang w:val="it-IT"/>
        </w:rPr>
        <w:t>RRS</w:t>
      </w:r>
      <w:r w:rsidRPr="006F4A2F">
        <w:rPr>
          <w:rFonts w:ascii="Arial" w:hAnsi="Arial" w:cs="Arial"/>
          <w:spacing w:val="-6"/>
          <w:lang w:val="it-IT"/>
        </w:rPr>
        <w:t xml:space="preserve"> </w:t>
      </w:r>
      <w:r w:rsidRPr="006F4A2F">
        <w:rPr>
          <w:rFonts w:ascii="Arial" w:hAnsi="Arial" w:cs="Arial"/>
          <w:lang w:val="it-IT"/>
        </w:rPr>
        <w:t>42</w:t>
      </w:r>
      <w:r w:rsidRPr="006F4A2F">
        <w:rPr>
          <w:rFonts w:ascii="Arial" w:hAnsi="Arial" w:cs="Arial"/>
          <w:spacing w:val="-8"/>
          <w:lang w:val="it-IT"/>
        </w:rPr>
        <w:t xml:space="preserve"> </w:t>
      </w:r>
      <w:r w:rsidRPr="006F4A2F">
        <w:rPr>
          <w:rFonts w:ascii="Arial" w:hAnsi="Arial" w:cs="Arial"/>
          <w:lang w:val="it-IT"/>
        </w:rPr>
        <w:t>e</w:t>
      </w:r>
      <w:r w:rsidRPr="006F4A2F">
        <w:rPr>
          <w:rFonts w:ascii="Arial" w:hAnsi="Arial" w:cs="Arial"/>
          <w:spacing w:val="-6"/>
          <w:lang w:val="it-IT"/>
        </w:rPr>
        <w:t xml:space="preserve"> </w:t>
      </w:r>
      <w:r w:rsidRPr="006F4A2F">
        <w:rPr>
          <w:rFonts w:ascii="Arial" w:hAnsi="Arial" w:cs="Arial"/>
          <w:lang w:val="it-IT"/>
        </w:rPr>
        <w:t>SI</w:t>
      </w:r>
      <w:r w:rsidRPr="006F4A2F">
        <w:rPr>
          <w:rFonts w:ascii="Arial" w:hAnsi="Arial" w:cs="Arial"/>
          <w:spacing w:val="-5"/>
          <w:lang w:val="it-IT"/>
        </w:rPr>
        <w:t xml:space="preserve"> </w:t>
      </w:r>
      <w:r w:rsidRPr="006F4A2F">
        <w:rPr>
          <w:rFonts w:ascii="Arial" w:hAnsi="Arial" w:cs="Arial"/>
          <w:lang w:val="it-IT"/>
        </w:rPr>
        <w:t>26.8.</w:t>
      </w:r>
    </w:p>
    <w:p w14:paraId="5D83B483" w14:textId="6603F08F" w:rsidR="00B85CD4" w:rsidRPr="006F4A2F" w:rsidRDefault="00627FC8" w:rsidP="006F4A2F">
      <w:pPr>
        <w:pStyle w:val="Paragrafoelenco"/>
        <w:numPr>
          <w:ilvl w:val="1"/>
          <w:numId w:val="13"/>
        </w:numPr>
        <w:spacing w:before="1"/>
        <w:ind w:left="567" w:hanging="567"/>
        <w:jc w:val="both"/>
        <w:rPr>
          <w:rFonts w:ascii="Arial" w:hAnsi="Arial" w:cs="Arial"/>
          <w:lang w:val="it-IT"/>
        </w:rPr>
      </w:pPr>
      <w:r w:rsidRPr="006F4A2F">
        <w:rPr>
          <w:rFonts w:ascii="Arial" w:hAnsi="Arial" w:cs="Arial"/>
          <w:lang w:val="it-IT"/>
        </w:rPr>
        <w:t xml:space="preserve">Le Penalità per infrazione delle </w:t>
      </w:r>
      <w:proofErr w:type="spellStart"/>
      <w:r w:rsidR="00B36824" w:rsidRPr="006F4A2F">
        <w:rPr>
          <w:rFonts w:ascii="Arial" w:hAnsi="Arial" w:cs="Arial"/>
          <w:lang w:val="it-IT"/>
        </w:rPr>
        <w:t>IdR</w:t>
      </w:r>
      <w:proofErr w:type="spellEnd"/>
      <w:r w:rsidRPr="006F4A2F">
        <w:rPr>
          <w:rFonts w:ascii="Arial" w:hAnsi="Arial" w:cs="Arial"/>
          <w:lang w:val="it-IT"/>
        </w:rPr>
        <w:t xml:space="preserve"> </w:t>
      </w:r>
      <w:r w:rsidR="00B36824" w:rsidRPr="006F4A2F">
        <w:rPr>
          <w:rFonts w:ascii="Arial" w:hAnsi="Arial" w:cs="Arial"/>
          <w:lang w:val="it-IT"/>
        </w:rPr>
        <w:t>annotate</w:t>
      </w:r>
      <w:r w:rsidRPr="006F4A2F">
        <w:rPr>
          <w:rFonts w:ascii="Arial" w:hAnsi="Arial" w:cs="Arial"/>
          <w:lang w:val="it-IT"/>
        </w:rPr>
        <w:t xml:space="preserve"> </w:t>
      </w:r>
      <w:r w:rsidR="00B36824" w:rsidRPr="006F4A2F">
        <w:rPr>
          <w:rFonts w:ascii="Arial" w:hAnsi="Arial" w:cs="Arial"/>
          <w:lang w:val="it-IT"/>
        </w:rPr>
        <w:t>[</w:t>
      </w:r>
      <w:r w:rsidRPr="006F4A2F">
        <w:rPr>
          <w:rFonts w:ascii="Arial" w:hAnsi="Arial" w:cs="Arial"/>
          <w:lang w:val="it-IT"/>
        </w:rPr>
        <w:t>DP</w:t>
      </w:r>
      <w:r w:rsidR="00B36824" w:rsidRPr="006F4A2F">
        <w:rPr>
          <w:rFonts w:ascii="Arial" w:hAnsi="Arial" w:cs="Arial"/>
          <w:lang w:val="it-IT"/>
        </w:rPr>
        <w:t>]</w:t>
      </w:r>
      <w:r w:rsidRPr="006F4A2F">
        <w:rPr>
          <w:rFonts w:ascii="Arial" w:hAnsi="Arial" w:cs="Arial"/>
          <w:lang w:val="it-IT"/>
        </w:rPr>
        <w:t xml:space="preserve"> sono a discrezione del </w:t>
      </w:r>
      <w:proofErr w:type="spellStart"/>
      <w:r w:rsidRPr="006F4A2F">
        <w:rPr>
          <w:rFonts w:ascii="Arial" w:hAnsi="Arial" w:cs="Arial"/>
          <w:lang w:val="it-IT"/>
        </w:rPr>
        <w:t>CdP</w:t>
      </w:r>
      <w:proofErr w:type="spellEnd"/>
      <w:r w:rsidRPr="006F4A2F">
        <w:rPr>
          <w:rFonts w:ascii="Arial" w:hAnsi="Arial" w:cs="Arial"/>
          <w:lang w:val="it-IT"/>
        </w:rPr>
        <w:t>. Una barca può accettare una penalità discrezionale prima di un’udienza e riguardante lo stesso incidente compilando un modulo disponibile presso la</w:t>
      </w:r>
      <w:r w:rsidRPr="006F4A2F">
        <w:rPr>
          <w:rFonts w:ascii="Arial" w:hAnsi="Arial" w:cs="Arial"/>
          <w:spacing w:val="-34"/>
          <w:lang w:val="it-IT"/>
        </w:rPr>
        <w:t xml:space="preserve"> </w:t>
      </w:r>
      <w:r w:rsidRPr="006F4A2F">
        <w:rPr>
          <w:rFonts w:ascii="Arial" w:hAnsi="Arial" w:cs="Arial"/>
          <w:lang w:val="it-IT"/>
        </w:rPr>
        <w:t>SR</w:t>
      </w:r>
      <w:r w:rsidR="001A1DD3" w:rsidRPr="006F4A2F">
        <w:rPr>
          <w:rFonts w:ascii="Arial" w:hAnsi="Arial" w:cs="Arial"/>
          <w:lang w:val="it-IT"/>
        </w:rPr>
        <w:t xml:space="preserve">/ </w:t>
      </w:r>
      <w:r w:rsidR="006F4A2F" w:rsidRPr="006F4A2F">
        <w:rPr>
          <w:rFonts w:ascii="Arial" w:hAnsi="Arial" w:cs="Arial"/>
          <w:lang w:val="it-IT"/>
        </w:rPr>
        <w:t>&lt;</w:t>
      </w:r>
      <w:r w:rsidR="001A1DD3" w:rsidRPr="006F4A2F">
        <w:rPr>
          <w:rFonts w:ascii="Arial" w:hAnsi="Arial" w:cs="Arial"/>
          <w:lang w:val="it-IT"/>
        </w:rPr>
        <w:t xml:space="preserve">oppure: al seguente </w:t>
      </w:r>
      <w:proofErr w:type="gramStart"/>
      <w:r w:rsidR="001A1DD3" w:rsidRPr="006F4A2F">
        <w:rPr>
          <w:rFonts w:ascii="Arial" w:hAnsi="Arial" w:cs="Arial"/>
          <w:lang w:val="it-IT"/>
        </w:rPr>
        <w:t>link</w:t>
      </w:r>
      <w:proofErr w:type="gramEnd"/>
      <w:r w:rsidR="001A1DD3" w:rsidRPr="006F4A2F">
        <w:rPr>
          <w:rFonts w:ascii="Arial" w:hAnsi="Arial" w:cs="Arial"/>
          <w:lang w:val="it-IT"/>
        </w:rPr>
        <w:t>_____</w:t>
      </w:r>
      <w:r w:rsidR="006F4A2F">
        <w:rPr>
          <w:rFonts w:ascii="Arial" w:hAnsi="Arial" w:cs="Arial"/>
          <w:lang w:val="it-IT"/>
        </w:rPr>
        <w:t>_______</w:t>
      </w:r>
      <w:r w:rsidR="001A1DD3" w:rsidRPr="006F4A2F">
        <w:rPr>
          <w:rFonts w:ascii="Arial" w:hAnsi="Arial" w:cs="Arial"/>
          <w:lang w:val="it-IT"/>
        </w:rPr>
        <w:t>_</w:t>
      </w:r>
      <w:r w:rsidR="006F4A2F" w:rsidRPr="006F4A2F">
        <w:rPr>
          <w:rFonts w:ascii="Arial" w:hAnsi="Arial" w:cs="Arial"/>
          <w:lang w:val="it-IT"/>
        </w:rPr>
        <w:t>&gt;</w:t>
      </w:r>
    </w:p>
    <w:p w14:paraId="20B0FA68" w14:textId="77777777" w:rsidR="00B85CD4" w:rsidRPr="00251C04" w:rsidRDefault="004C2F03" w:rsidP="001A1DD3">
      <w:pPr>
        <w:pStyle w:val="Titolo21"/>
        <w:tabs>
          <w:tab w:val="left" w:pos="578"/>
        </w:tabs>
        <w:spacing w:before="64"/>
        <w:ind w:left="0" w:firstLine="0"/>
        <w:rPr>
          <w:rFonts w:ascii="Arial" w:hAnsi="Arial" w:cs="Arial"/>
          <w:b/>
          <w:bCs/>
          <w:color w:val="002060"/>
          <w:sz w:val="22"/>
          <w:szCs w:val="22"/>
          <w:lang w:val="it-IT"/>
        </w:rPr>
      </w:pPr>
      <w:r w:rsidRPr="00251C04">
        <w:rPr>
          <w:rFonts w:ascii="Arial" w:hAnsi="Arial" w:cs="Arial"/>
          <w:b/>
          <w:bCs/>
          <w:color w:val="002060"/>
          <w:sz w:val="22"/>
          <w:szCs w:val="22"/>
          <w:lang w:val="it-IT"/>
        </w:rPr>
        <w:t xml:space="preserve">12 </w:t>
      </w:r>
      <w:r w:rsidR="00627FC8" w:rsidRPr="00251C04">
        <w:rPr>
          <w:rFonts w:ascii="Arial" w:hAnsi="Arial" w:cs="Arial"/>
          <w:b/>
          <w:bCs/>
          <w:color w:val="002060"/>
          <w:sz w:val="22"/>
          <w:szCs w:val="22"/>
          <w:lang w:val="it-IT"/>
        </w:rPr>
        <w:t>[DP] COMUNICAZIONI</w:t>
      </w:r>
      <w:r w:rsidR="00627FC8" w:rsidRPr="00251C04">
        <w:rPr>
          <w:rFonts w:ascii="Arial" w:hAnsi="Arial" w:cs="Arial"/>
          <w:b/>
          <w:bCs/>
          <w:color w:val="002060"/>
          <w:spacing w:val="-14"/>
          <w:sz w:val="22"/>
          <w:szCs w:val="22"/>
          <w:lang w:val="it-IT"/>
        </w:rPr>
        <w:t xml:space="preserve"> </w:t>
      </w:r>
      <w:r w:rsidR="00627FC8" w:rsidRPr="00251C04">
        <w:rPr>
          <w:rFonts w:ascii="Arial" w:hAnsi="Arial" w:cs="Arial"/>
          <w:b/>
          <w:bCs/>
          <w:color w:val="002060"/>
          <w:sz w:val="22"/>
          <w:szCs w:val="22"/>
          <w:lang w:val="it-IT"/>
        </w:rPr>
        <w:t>RADIO</w:t>
      </w:r>
    </w:p>
    <w:p w14:paraId="2CFC0043" w14:textId="01817B85" w:rsidR="001A1DD3" w:rsidRPr="001D7BA0" w:rsidRDefault="001A1DD3" w:rsidP="00CF0471">
      <w:pPr>
        <w:pStyle w:val="Corpotesto"/>
        <w:spacing w:before="3" w:line="254" w:lineRule="auto"/>
        <w:ind w:left="567" w:right="116" w:hanging="567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12.1 </w:t>
      </w:r>
      <w:r w:rsidR="00627FC8" w:rsidRPr="001D7BA0">
        <w:rPr>
          <w:rFonts w:ascii="Arial" w:hAnsi="Arial" w:cs="Arial"/>
          <w:sz w:val="22"/>
          <w:szCs w:val="22"/>
          <w:lang w:val="it-IT"/>
        </w:rPr>
        <w:t xml:space="preserve">Una barca non dovrà né ricevere </w:t>
      </w:r>
      <w:r w:rsidR="005155C7">
        <w:rPr>
          <w:rFonts w:ascii="Arial" w:hAnsi="Arial" w:cs="Arial"/>
          <w:sz w:val="22"/>
          <w:szCs w:val="22"/>
          <w:lang w:val="it-IT"/>
        </w:rPr>
        <w:t>né</w:t>
      </w:r>
      <w:r w:rsidR="00627FC8" w:rsidRPr="001D7BA0">
        <w:rPr>
          <w:rFonts w:ascii="Arial" w:hAnsi="Arial" w:cs="Arial"/>
          <w:sz w:val="22"/>
          <w:szCs w:val="22"/>
          <w:lang w:val="it-IT"/>
        </w:rPr>
        <w:t xml:space="preserve"> trasmettere comunicazioni via radio che non siano disponibili a tutti i concorrenti, tranne che in condizioni di emergenza o quando utilizza apparecchiature messe a disposizione dal </w:t>
      </w:r>
      <w:proofErr w:type="spellStart"/>
      <w:proofErr w:type="gramStart"/>
      <w:r w:rsidR="00627FC8" w:rsidRPr="001D7BA0">
        <w:rPr>
          <w:rFonts w:ascii="Arial" w:hAnsi="Arial" w:cs="Arial"/>
          <w:sz w:val="22"/>
          <w:szCs w:val="22"/>
          <w:lang w:val="it-IT"/>
        </w:rPr>
        <w:t>CdR</w:t>
      </w:r>
      <w:proofErr w:type="spellEnd"/>
      <w:r w:rsidR="00627FC8" w:rsidRPr="001D7BA0">
        <w:rPr>
          <w:rFonts w:ascii="Arial" w:hAnsi="Arial" w:cs="Arial"/>
          <w:sz w:val="22"/>
          <w:szCs w:val="22"/>
          <w:lang w:val="it-IT"/>
        </w:rPr>
        <w:t>.</w:t>
      </w:r>
      <w:proofErr w:type="gramEnd"/>
      <w:r w:rsidR="00627FC8" w:rsidRPr="001D7BA0">
        <w:rPr>
          <w:rFonts w:ascii="Arial" w:hAnsi="Arial" w:cs="Arial"/>
          <w:sz w:val="22"/>
          <w:szCs w:val="22"/>
          <w:lang w:val="it-IT"/>
        </w:rPr>
        <w:t xml:space="preserve"> Questa restrizione si applica anche ai telefoni cellulari </w:t>
      </w:r>
      <w:r w:rsidR="00622893" w:rsidRPr="001D7BA0">
        <w:rPr>
          <w:rFonts w:ascii="Arial" w:hAnsi="Arial" w:cs="Arial"/>
          <w:sz w:val="22"/>
          <w:szCs w:val="22"/>
          <w:lang w:val="it-IT"/>
        </w:rPr>
        <w:t>e</w:t>
      </w:r>
      <w:r w:rsidR="00622893">
        <w:rPr>
          <w:rFonts w:ascii="Arial" w:hAnsi="Arial" w:cs="Arial"/>
          <w:sz w:val="22"/>
          <w:szCs w:val="22"/>
          <w:lang w:val="it-IT"/>
        </w:rPr>
        <w:t>d alle altre apparecchiature elettroniche.</w:t>
      </w:r>
    </w:p>
    <w:p w14:paraId="01BF18E2" w14:textId="77777777" w:rsidR="00B85CD4" w:rsidRPr="00996BE8" w:rsidRDefault="004C2F03" w:rsidP="007731BD">
      <w:pPr>
        <w:pStyle w:val="Titolo21"/>
        <w:spacing w:before="64"/>
        <w:ind w:left="0" w:firstLine="0"/>
        <w:rPr>
          <w:rFonts w:ascii="Arial" w:hAnsi="Arial" w:cs="Arial"/>
          <w:b/>
          <w:bCs/>
          <w:color w:val="002060"/>
          <w:sz w:val="22"/>
          <w:szCs w:val="22"/>
          <w:lang w:val="it-IT"/>
        </w:rPr>
      </w:pPr>
      <w:r>
        <w:rPr>
          <w:rFonts w:ascii="Arial" w:hAnsi="Arial" w:cs="Arial"/>
          <w:b/>
          <w:bCs/>
          <w:color w:val="002060"/>
          <w:w w:val="105"/>
          <w:sz w:val="22"/>
          <w:szCs w:val="22"/>
          <w:lang w:val="it-IT"/>
        </w:rPr>
        <w:t>13</w:t>
      </w:r>
      <w:r w:rsidR="00627FC8" w:rsidRPr="00996BE8">
        <w:rPr>
          <w:rFonts w:ascii="Arial" w:hAnsi="Arial" w:cs="Arial"/>
          <w:b/>
          <w:bCs/>
          <w:color w:val="002060"/>
          <w:w w:val="105"/>
          <w:sz w:val="22"/>
          <w:szCs w:val="22"/>
          <w:lang w:val="it-IT"/>
        </w:rPr>
        <w:t xml:space="preserve"> [DP] [NP] POSTI ASSEGNATI</w:t>
      </w:r>
    </w:p>
    <w:p w14:paraId="1B2A51BF" w14:textId="7F06D7DA" w:rsidR="00B85CD4" w:rsidRPr="001D7BA0" w:rsidRDefault="001A1DD3" w:rsidP="007731BD">
      <w:pPr>
        <w:pStyle w:val="Corpotesto"/>
        <w:spacing w:before="4"/>
        <w:ind w:left="0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w w:val="105"/>
          <w:sz w:val="22"/>
          <w:szCs w:val="22"/>
          <w:lang w:val="it-IT"/>
        </w:rPr>
        <w:t xml:space="preserve">13.1 </w:t>
      </w:r>
      <w:r w:rsidR="00627FC8" w:rsidRPr="001D7BA0">
        <w:rPr>
          <w:rFonts w:ascii="Arial" w:hAnsi="Arial" w:cs="Arial"/>
          <w:w w:val="105"/>
          <w:sz w:val="22"/>
          <w:szCs w:val="22"/>
          <w:lang w:val="it-IT"/>
        </w:rPr>
        <w:t>Se previsto, le barche dovranno essere tenute nei posti loro assegnati.</w:t>
      </w:r>
      <w:r w:rsidR="00F27E0E">
        <w:rPr>
          <w:rFonts w:ascii="Arial" w:hAnsi="Arial" w:cs="Arial"/>
          <w:sz w:val="22"/>
          <w:szCs w:val="22"/>
          <w:lang w:val="it-IT"/>
        </w:rPr>
        <w:br/>
      </w:r>
    </w:p>
    <w:p w14:paraId="418ED658" w14:textId="77777777" w:rsidR="0082537D" w:rsidRDefault="00852455" w:rsidP="007731BD">
      <w:pPr>
        <w:pStyle w:val="Corpotesto"/>
        <w:tabs>
          <w:tab w:val="left" w:pos="4908"/>
        </w:tabs>
        <w:spacing w:before="3" w:line="254" w:lineRule="auto"/>
        <w:ind w:left="0" w:right="117"/>
        <w:rPr>
          <w:rFonts w:ascii="Arial" w:hAnsi="Arial" w:cs="Arial"/>
          <w:sz w:val="22"/>
          <w:szCs w:val="22"/>
          <w:lang w:val="it-IT"/>
        </w:rPr>
      </w:pPr>
      <w:r w:rsidRPr="001D7BA0">
        <w:rPr>
          <w:rFonts w:ascii="Arial" w:hAnsi="Arial" w:cs="Arial"/>
          <w:sz w:val="22"/>
          <w:szCs w:val="22"/>
          <w:lang w:val="it-IT"/>
        </w:rPr>
        <w:tab/>
      </w:r>
    </w:p>
    <w:p w14:paraId="1FC1C32A" w14:textId="77777777" w:rsidR="009F6955" w:rsidRDefault="009F6955" w:rsidP="007731BD">
      <w:pPr>
        <w:pStyle w:val="Corpotesto"/>
        <w:tabs>
          <w:tab w:val="left" w:pos="4908"/>
        </w:tabs>
        <w:spacing w:before="3" w:line="254" w:lineRule="auto"/>
        <w:ind w:left="0" w:right="117"/>
        <w:rPr>
          <w:rFonts w:ascii="Arial" w:hAnsi="Arial" w:cs="Arial"/>
          <w:sz w:val="22"/>
          <w:szCs w:val="22"/>
          <w:lang w:val="it-IT"/>
        </w:rPr>
      </w:pPr>
    </w:p>
    <w:p w14:paraId="3EE19C2E" w14:textId="77777777" w:rsidR="009F6955" w:rsidRPr="001D7BA0" w:rsidRDefault="009F6955" w:rsidP="007731BD">
      <w:pPr>
        <w:pStyle w:val="Corpotesto"/>
        <w:tabs>
          <w:tab w:val="left" w:pos="4908"/>
        </w:tabs>
        <w:spacing w:before="3" w:line="254" w:lineRule="auto"/>
        <w:ind w:left="0" w:right="117"/>
        <w:rPr>
          <w:rFonts w:ascii="Arial" w:hAnsi="Arial" w:cs="Arial"/>
          <w:sz w:val="22"/>
          <w:szCs w:val="22"/>
          <w:lang w:val="it-IT"/>
        </w:rPr>
      </w:pPr>
    </w:p>
    <w:p w14:paraId="70316E12" w14:textId="77777777" w:rsidR="00B85CD4" w:rsidRPr="00B36824" w:rsidRDefault="00B85CD4" w:rsidP="007731BD">
      <w:pPr>
        <w:pStyle w:val="Titolo11"/>
        <w:spacing w:before="6"/>
        <w:ind w:left="0"/>
        <w:rPr>
          <w:rFonts w:ascii="Arial" w:hAnsi="Arial" w:cs="Arial"/>
          <w:b/>
          <w:bCs/>
          <w:strike/>
          <w:color w:val="002060"/>
          <w:sz w:val="22"/>
          <w:szCs w:val="22"/>
          <w:lang w:val="it-IT"/>
        </w:rPr>
      </w:pPr>
    </w:p>
    <w:p w14:paraId="33588ED1" w14:textId="77777777" w:rsidR="00B85CD4" w:rsidRPr="00874D1A" w:rsidRDefault="00B85CD4" w:rsidP="007731BD">
      <w:pPr>
        <w:spacing w:before="8" w:after="19"/>
        <w:ind w:right="3469"/>
        <w:jc w:val="center"/>
        <w:rPr>
          <w:rFonts w:ascii="Arial" w:hAnsi="Arial" w:cs="Arial"/>
          <w:strike/>
          <w:w w:val="95"/>
          <w:lang w:val="it-IT"/>
        </w:rPr>
      </w:pPr>
    </w:p>
    <w:p w14:paraId="676BBF84" w14:textId="77777777" w:rsidR="009F6955" w:rsidRPr="00874D1A" w:rsidRDefault="009F6955" w:rsidP="007731BD">
      <w:pPr>
        <w:spacing w:before="8" w:after="19"/>
        <w:ind w:right="3469"/>
        <w:jc w:val="center"/>
        <w:rPr>
          <w:rFonts w:ascii="Arial" w:hAnsi="Arial" w:cs="Arial"/>
          <w:strike/>
          <w:lang w:val="it-IT"/>
        </w:rPr>
      </w:pPr>
    </w:p>
    <w:p w14:paraId="2B9F11C2" w14:textId="77777777" w:rsidR="00B85CD4" w:rsidRPr="00874D1A" w:rsidRDefault="00B85CD4" w:rsidP="007731BD">
      <w:pPr>
        <w:pStyle w:val="Corpotesto"/>
        <w:ind w:left="0"/>
        <w:rPr>
          <w:rFonts w:ascii="Arial" w:hAnsi="Arial" w:cs="Arial"/>
          <w:strike/>
          <w:sz w:val="22"/>
          <w:szCs w:val="22"/>
          <w:lang w:val="it-IT"/>
        </w:rPr>
      </w:pPr>
    </w:p>
    <w:p w14:paraId="1078FB0C" w14:textId="77777777" w:rsidR="00FF6739" w:rsidRPr="00874D1A" w:rsidRDefault="00FF6739" w:rsidP="007731BD">
      <w:pPr>
        <w:pStyle w:val="Corpotesto"/>
        <w:ind w:left="0"/>
        <w:rPr>
          <w:rFonts w:ascii="Arial" w:hAnsi="Arial" w:cs="Arial"/>
          <w:sz w:val="22"/>
          <w:szCs w:val="22"/>
          <w:lang w:val="it-IT"/>
        </w:rPr>
      </w:pPr>
    </w:p>
    <w:p w14:paraId="0C43BE59" w14:textId="77777777" w:rsidR="00FF6739" w:rsidRPr="00874D1A" w:rsidRDefault="00FF6739" w:rsidP="007731BD">
      <w:pPr>
        <w:pStyle w:val="Corpotesto"/>
        <w:ind w:left="0"/>
        <w:rPr>
          <w:rFonts w:ascii="Arial" w:hAnsi="Arial" w:cs="Arial"/>
          <w:sz w:val="22"/>
          <w:szCs w:val="22"/>
          <w:lang w:val="it-IT"/>
        </w:rPr>
      </w:pPr>
    </w:p>
    <w:p w14:paraId="1DEA1EA5" w14:textId="77777777" w:rsidR="00FF6739" w:rsidRPr="00874D1A" w:rsidRDefault="00FF6739" w:rsidP="007731BD">
      <w:pPr>
        <w:pStyle w:val="Corpotesto"/>
        <w:ind w:left="0"/>
        <w:rPr>
          <w:rFonts w:ascii="Arial" w:hAnsi="Arial" w:cs="Arial"/>
          <w:sz w:val="22"/>
          <w:szCs w:val="22"/>
          <w:lang w:val="it-IT"/>
        </w:rPr>
      </w:pPr>
    </w:p>
    <w:p w14:paraId="39A67044" w14:textId="77777777" w:rsidR="00FF6739" w:rsidRPr="00874D1A" w:rsidRDefault="00FF6739" w:rsidP="007731BD">
      <w:pPr>
        <w:pStyle w:val="Corpotesto"/>
        <w:ind w:left="0"/>
        <w:rPr>
          <w:rFonts w:ascii="Arial" w:hAnsi="Arial" w:cs="Arial"/>
          <w:sz w:val="22"/>
          <w:szCs w:val="22"/>
          <w:lang w:val="it-IT"/>
        </w:rPr>
      </w:pPr>
    </w:p>
    <w:p w14:paraId="412DAFC1" w14:textId="77777777" w:rsidR="00FF6739" w:rsidRPr="00874D1A" w:rsidRDefault="00FF6739" w:rsidP="007731BD">
      <w:pPr>
        <w:pStyle w:val="Corpotesto"/>
        <w:ind w:left="0"/>
        <w:rPr>
          <w:rFonts w:ascii="Arial" w:hAnsi="Arial" w:cs="Arial"/>
          <w:sz w:val="22"/>
          <w:szCs w:val="22"/>
          <w:lang w:val="it-IT"/>
        </w:rPr>
      </w:pPr>
    </w:p>
    <w:p w14:paraId="10BC4ACB" w14:textId="77777777" w:rsidR="00FF6739" w:rsidRPr="00874D1A" w:rsidRDefault="00FF6739" w:rsidP="007731BD">
      <w:pPr>
        <w:pStyle w:val="Corpotesto"/>
        <w:ind w:left="0"/>
        <w:rPr>
          <w:rFonts w:ascii="Arial" w:hAnsi="Arial" w:cs="Arial"/>
          <w:sz w:val="22"/>
          <w:szCs w:val="22"/>
          <w:lang w:val="it-IT"/>
        </w:rPr>
      </w:pPr>
    </w:p>
    <w:sectPr w:rsidR="00FF6739" w:rsidRPr="00874D1A" w:rsidSect="007731BD">
      <w:headerReference w:type="default" r:id="rId9"/>
      <w:footerReference w:type="default" r:id="rId10"/>
      <w:pgSz w:w="11910" w:h="16840"/>
      <w:pgMar w:top="1134" w:right="1247" w:bottom="1247" w:left="1134" w:header="284" w:footer="612" w:gutter="0"/>
      <w:pgNumType w:start="1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2EE580" w14:textId="77777777" w:rsidR="00B206F2" w:rsidRDefault="00B206F2" w:rsidP="00B85CD4">
      <w:r>
        <w:separator/>
      </w:r>
    </w:p>
  </w:endnote>
  <w:endnote w:type="continuationSeparator" w:id="0">
    <w:p w14:paraId="5F7F766B" w14:textId="77777777" w:rsidR="00B206F2" w:rsidRDefault="00B206F2" w:rsidP="00B85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D641DB" w14:textId="77777777" w:rsidR="00C95667" w:rsidRDefault="00C95667">
    <w:pPr>
      <w:pStyle w:val="Pidipagina"/>
      <w:jc w:val="center"/>
    </w:pPr>
  </w:p>
  <w:p w14:paraId="23A957D6" w14:textId="77777777" w:rsidR="00C95667" w:rsidRDefault="00C95667">
    <w:pPr>
      <w:pStyle w:val="Corpotesto"/>
      <w:spacing w:line="14" w:lineRule="auto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6A1769" w14:textId="77777777" w:rsidR="00B206F2" w:rsidRDefault="00B206F2" w:rsidP="00B85CD4">
      <w:r>
        <w:separator/>
      </w:r>
    </w:p>
  </w:footnote>
  <w:footnote w:type="continuationSeparator" w:id="0">
    <w:p w14:paraId="1ED23512" w14:textId="77777777" w:rsidR="00B206F2" w:rsidRDefault="00B206F2" w:rsidP="00B85C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CAE1E" w14:textId="72B24CE2" w:rsidR="00C95667" w:rsidRDefault="001D6F4D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58240" behindDoc="0" locked="0" layoutInCell="1" allowOverlap="0" wp14:anchorId="6485DF5C" wp14:editId="125FBC28">
          <wp:simplePos x="0" y="0"/>
          <wp:positionH relativeFrom="column">
            <wp:posOffset>4909185</wp:posOffset>
          </wp:positionH>
          <wp:positionV relativeFrom="paragraph">
            <wp:posOffset>38735</wp:posOffset>
          </wp:positionV>
          <wp:extent cx="1638300" cy="571500"/>
          <wp:effectExtent l="0" t="0" r="0" b="0"/>
          <wp:wrapNone/>
          <wp:docPr id="4" name="Immagin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0" distR="0" simplePos="0" relativeHeight="251657216" behindDoc="0" locked="0" layoutInCell="1" allowOverlap="1" wp14:anchorId="0FDCBA2A" wp14:editId="43B4EC36">
          <wp:simplePos x="0" y="0"/>
          <wp:positionH relativeFrom="page">
            <wp:posOffset>371475</wp:posOffset>
          </wp:positionH>
          <wp:positionV relativeFrom="page">
            <wp:posOffset>219075</wp:posOffset>
          </wp:positionV>
          <wp:extent cx="954405" cy="715010"/>
          <wp:effectExtent l="0" t="0" r="0" b="8890"/>
          <wp:wrapNone/>
          <wp:docPr id="1" name="image2.jpe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405" cy="71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5F156E" w14:textId="77777777" w:rsidR="00C95667" w:rsidRDefault="00C95667">
    <w:pPr>
      <w:pStyle w:val="Intestazione"/>
    </w:pPr>
  </w:p>
  <w:p w14:paraId="1F59A2EE" w14:textId="31F036B3" w:rsidR="00C95667" w:rsidRPr="00FF0814" w:rsidRDefault="00C95667" w:rsidP="0094082D">
    <w:pPr>
      <w:tabs>
        <w:tab w:val="center" w:pos="4819"/>
        <w:tab w:val="left" w:pos="7920"/>
      </w:tabs>
      <w:suppressAutoHyphens/>
      <w:autoSpaceDE/>
      <w:autoSpaceDN/>
      <w:spacing w:after="200" w:line="276" w:lineRule="auto"/>
      <w:jc w:val="center"/>
      <w:textAlignment w:val="baseline"/>
      <w:rPr>
        <w:rFonts w:ascii="Calibri" w:eastAsia="SimSun" w:hAnsi="Calibri"/>
        <w:i/>
        <w:iCs/>
        <w:color w:val="FF0000"/>
        <w:kern w:val="1"/>
        <w:lang w:val="it-IT" w:eastAsia="ar-SA"/>
      </w:rPr>
    </w:pPr>
    <w:r w:rsidRPr="00FF0814">
      <w:rPr>
        <w:rFonts w:ascii="Calibri" w:eastAsia="SimSun" w:hAnsi="Calibri"/>
        <w:noProof/>
        <w:color w:val="FF0000"/>
        <w:kern w:val="1"/>
        <w:lang w:val="it-IT" w:eastAsia="ar-SA"/>
      </w:rPr>
      <w:t>LOGO CLUB</w:t>
    </w:r>
  </w:p>
  <w:p w14:paraId="20C6203D" w14:textId="676F3EBA" w:rsidR="00C95667" w:rsidRDefault="00C95667" w:rsidP="0094082D">
    <w:pPr>
      <w:pStyle w:val="Intestazione"/>
    </w:pPr>
    <w:r w:rsidRPr="0094082D">
      <w:rPr>
        <w:rFonts w:ascii="Calibri" w:eastAsia="SimSun" w:hAnsi="Calibri" w:cs="Tahoma"/>
        <w:i/>
        <w:iCs/>
        <w:kern w:val="1"/>
        <w:sz w:val="22"/>
        <w:szCs w:val="22"/>
        <w:lang w:val="it-IT" w:eastAsia="ar-SA"/>
      </w:rPr>
      <w:tab/>
    </w:r>
    <w:r>
      <w:rPr>
        <w:rFonts w:ascii="Calibri" w:eastAsia="SimSun" w:hAnsi="Calibri" w:cs="Tahoma"/>
        <w:i/>
        <w:iCs/>
        <w:kern w:val="1"/>
        <w:sz w:val="22"/>
        <w:szCs w:val="22"/>
        <w:lang w:val="it-IT" w:eastAsia="ar-SA"/>
      </w:rPr>
      <w:t xml:space="preserve">              </w:t>
    </w:r>
  </w:p>
  <w:p w14:paraId="12866A5F" w14:textId="77777777" w:rsidR="00C95667" w:rsidRDefault="00C9566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0A41"/>
    <w:multiLevelType w:val="hybridMultilevel"/>
    <w:tmpl w:val="23FA7DCE"/>
    <w:lvl w:ilvl="0" w:tplc="DCDEDA30">
      <w:start w:val="1"/>
      <w:numFmt w:val="lowerLetter"/>
      <w:lvlText w:val="%1)"/>
      <w:lvlJc w:val="left"/>
      <w:pPr>
        <w:ind w:left="1006" w:hanging="201"/>
      </w:pPr>
      <w:rPr>
        <w:rFonts w:ascii="Times New Roman" w:eastAsia="Times New Roman" w:hAnsi="Times New Roman" w:cs="Times New Roman" w:hint="default"/>
        <w:w w:val="90"/>
        <w:sz w:val="20"/>
        <w:szCs w:val="20"/>
      </w:rPr>
    </w:lvl>
    <w:lvl w:ilvl="1" w:tplc="FEF20EA8">
      <w:numFmt w:val="bullet"/>
      <w:lvlText w:val="•"/>
      <w:lvlJc w:val="left"/>
      <w:pPr>
        <w:ind w:left="1966" w:hanging="201"/>
      </w:pPr>
      <w:rPr>
        <w:rFonts w:hint="default"/>
      </w:rPr>
    </w:lvl>
    <w:lvl w:ilvl="2" w:tplc="C0144D76">
      <w:numFmt w:val="bullet"/>
      <w:lvlText w:val="•"/>
      <w:lvlJc w:val="left"/>
      <w:pPr>
        <w:ind w:left="2935" w:hanging="201"/>
      </w:pPr>
      <w:rPr>
        <w:rFonts w:hint="default"/>
      </w:rPr>
    </w:lvl>
    <w:lvl w:ilvl="3" w:tplc="FA2ADBEE">
      <w:numFmt w:val="bullet"/>
      <w:lvlText w:val="•"/>
      <w:lvlJc w:val="left"/>
      <w:pPr>
        <w:ind w:left="3903" w:hanging="201"/>
      </w:pPr>
      <w:rPr>
        <w:rFonts w:hint="default"/>
      </w:rPr>
    </w:lvl>
    <w:lvl w:ilvl="4" w:tplc="EFF07182">
      <w:numFmt w:val="bullet"/>
      <w:lvlText w:val="•"/>
      <w:lvlJc w:val="left"/>
      <w:pPr>
        <w:ind w:left="4872" w:hanging="201"/>
      </w:pPr>
      <w:rPr>
        <w:rFonts w:hint="default"/>
      </w:rPr>
    </w:lvl>
    <w:lvl w:ilvl="5" w:tplc="E58A6A26">
      <w:numFmt w:val="bullet"/>
      <w:lvlText w:val="•"/>
      <w:lvlJc w:val="left"/>
      <w:pPr>
        <w:ind w:left="5841" w:hanging="201"/>
      </w:pPr>
      <w:rPr>
        <w:rFonts w:hint="default"/>
      </w:rPr>
    </w:lvl>
    <w:lvl w:ilvl="6" w:tplc="B16AA1F6">
      <w:numFmt w:val="bullet"/>
      <w:lvlText w:val="•"/>
      <w:lvlJc w:val="left"/>
      <w:pPr>
        <w:ind w:left="6809" w:hanging="201"/>
      </w:pPr>
      <w:rPr>
        <w:rFonts w:hint="default"/>
      </w:rPr>
    </w:lvl>
    <w:lvl w:ilvl="7" w:tplc="C7B4D520">
      <w:numFmt w:val="bullet"/>
      <w:lvlText w:val="•"/>
      <w:lvlJc w:val="left"/>
      <w:pPr>
        <w:ind w:left="7778" w:hanging="201"/>
      </w:pPr>
      <w:rPr>
        <w:rFonts w:hint="default"/>
      </w:rPr>
    </w:lvl>
    <w:lvl w:ilvl="8" w:tplc="B24817B2">
      <w:numFmt w:val="bullet"/>
      <w:lvlText w:val="•"/>
      <w:lvlJc w:val="left"/>
      <w:pPr>
        <w:ind w:left="8747" w:hanging="201"/>
      </w:pPr>
      <w:rPr>
        <w:rFonts w:hint="default"/>
      </w:rPr>
    </w:lvl>
  </w:abstractNum>
  <w:abstractNum w:abstractNumId="1">
    <w:nsid w:val="0AC014D6"/>
    <w:multiLevelType w:val="hybridMultilevel"/>
    <w:tmpl w:val="275A110A"/>
    <w:lvl w:ilvl="0" w:tplc="1CFEB0A0">
      <w:start w:val="1"/>
      <w:numFmt w:val="lowerLetter"/>
      <w:lvlText w:val="%1."/>
      <w:lvlJc w:val="left"/>
      <w:pPr>
        <w:ind w:left="1158" w:hanging="210"/>
      </w:pPr>
      <w:rPr>
        <w:rFonts w:ascii="Times New Roman" w:eastAsia="Times New Roman" w:hAnsi="Times New Roman" w:cs="Times New Roman" w:hint="default"/>
        <w:spacing w:val="-2"/>
        <w:w w:val="101"/>
        <w:sz w:val="22"/>
        <w:szCs w:val="22"/>
      </w:rPr>
    </w:lvl>
    <w:lvl w:ilvl="1" w:tplc="78AAB77E">
      <w:numFmt w:val="bullet"/>
      <w:lvlText w:val="•"/>
      <w:lvlJc w:val="left"/>
      <w:pPr>
        <w:ind w:left="2126" w:hanging="210"/>
      </w:pPr>
      <w:rPr>
        <w:rFonts w:hint="default"/>
      </w:rPr>
    </w:lvl>
    <w:lvl w:ilvl="2" w:tplc="CE18EA84">
      <w:numFmt w:val="bullet"/>
      <w:lvlText w:val="•"/>
      <w:lvlJc w:val="left"/>
      <w:pPr>
        <w:ind w:left="3093" w:hanging="210"/>
      </w:pPr>
      <w:rPr>
        <w:rFonts w:hint="default"/>
      </w:rPr>
    </w:lvl>
    <w:lvl w:ilvl="3" w:tplc="732A721A">
      <w:numFmt w:val="bullet"/>
      <w:lvlText w:val="•"/>
      <w:lvlJc w:val="left"/>
      <w:pPr>
        <w:ind w:left="4059" w:hanging="210"/>
      </w:pPr>
      <w:rPr>
        <w:rFonts w:hint="default"/>
      </w:rPr>
    </w:lvl>
    <w:lvl w:ilvl="4" w:tplc="DAA0D1EA">
      <w:numFmt w:val="bullet"/>
      <w:lvlText w:val="•"/>
      <w:lvlJc w:val="left"/>
      <w:pPr>
        <w:ind w:left="5026" w:hanging="210"/>
      </w:pPr>
      <w:rPr>
        <w:rFonts w:hint="default"/>
      </w:rPr>
    </w:lvl>
    <w:lvl w:ilvl="5" w:tplc="9E768F5E">
      <w:numFmt w:val="bullet"/>
      <w:lvlText w:val="•"/>
      <w:lvlJc w:val="left"/>
      <w:pPr>
        <w:ind w:left="5993" w:hanging="210"/>
      </w:pPr>
      <w:rPr>
        <w:rFonts w:hint="default"/>
      </w:rPr>
    </w:lvl>
    <w:lvl w:ilvl="6" w:tplc="93A0F72C">
      <w:numFmt w:val="bullet"/>
      <w:lvlText w:val="•"/>
      <w:lvlJc w:val="left"/>
      <w:pPr>
        <w:ind w:left="6959" w:hanging="210"/>
      </w:pPr>
      <w:rPr>
        <w:rFonts w:hint="default"/>
      </w:rPr>
    </w:lvl>
    <w:lvl w:ilvl="7" w:tplc="F8B4BCBE">
      <w:numFmt w:val="bullet"/>
      <w:lvlText w:val="•"/>
      <w:lvlJc w:val="left"/>
      <w:pPr>
        <w:ind w:left="7926" w:hanging="210"/>
      </w:pPr>
      <w:rPr>
        <w:rFonts w:hint="default"/>
      </w:rPr>
    </w:lvl>
    <w:lvl w:ilvl="8" w:tplc="55AE6AA0">
      <w:numFmt w:val="bullet"/>
      <w:lvlText w:val="•"/>
      <w:lvlJc w:val="left"/>
      <w:pPr>
        <w:ind w:left="8893" w:hanging="210"/>
      </w:pPr>
      <w:rPr>
        <w:rFonts w:hint="default"/>
      </w:rPr>
    </w:lvl>
  </w:abstractNum>
  <w:abstractNum w:abstractNumId="2">
    <w:nsid w:val="188B317B"/>
    <w:multiLevelType w:val="multilevel"/>
    <w:tmpl w:val="90D01E86"/>
    <w:lvl w:ilvl="0">
      <w:start w:val="2"/>
      <w:numFmt w:val="decimal"/>
      <w:lvlText w:val="%1"/>
      <w:lvlJc w:val="left"/>
      <w:pPr>
        <w:ind w:left="580" w:hanging="7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728"/>
      </w:pPr>
      <w:rPr>
        <w:rFonts w:hint="default"/>
        <w:b/>
        <w:bCs/>
        <w:w w:val="119"/>
        <w:sz w:val="20"/>
        <w:szCs w:val="20"/>
      </w:rPr>
    </w:lvl>
    <w:lvl w:ilvl="2">
      <w:numFmt w:val="bullet"/>
      <w:lvlText w:val="•"/>
      <w:lvlJc w:val="left"/>
      <w:pPr>
        <w:ind w:left="2629" w:hanging="728"/>
      </w:pPr>
      <w:rPr>
        <w:rFonts w:hint="default"/>
      </w:rPr>
    </w:lvl>
    <w:lvl w:ilvl="3">
      <w:numFmt w:val="bullet"/>
      <w:lvlText w:val="•"/>
      <w:lvlJc w:val="left"/>
      <w:pPr>
        <w:ind w:left="3653" w:hanging="728"/>
      </w:pPr>
      <w:rPr>
        <w:rFonts w:hint="default"/>
      </w:rPr>
    </w:lvl>
    <w:lvl w:ilvl="4">
      <w:numFmt w:val="bullet"/>
      <w:lvlText w:val="•"/>
      <w:lvlJc w:val="left"/>
      <w:pPr>
        <w:ind w:left="4678" w:hanging="728"/>
      </w:pPr>
      <w:rPr>
        <w:rFonts w:hint="default"/>
      </w:rPr>
    </w:lvl>
    <w:lvl w:ilvl="5">
      <w:numFmt w:val="bullet"/>
      <w:lvlText w:val="•"/>
      <w:lvlJc w:val="left"/>
      <w:pPr>
        <w:ind w:left="5703" w:hanging="728"/>
      </w:pPr>
      <w:rPr>
        <w:rFonts w:hint="default"/>
      </w:rPr>
    </w:lvl>
    <w:lvl w:ilvl="6">
      <w:numFmt w:val="bullet"/>
      <w:lvlText w:val="•"/>
      <w:lvlJc w:val="left"/>
      <w:pPr>
        <w:ind w:left="6727" w:hanging="728"/>
      </w:pPr>
      <w:rPr>
        <w:rFonts w:hint="default"/>
      </w:rPr>
    </w:lvl>
    <w:lvl w:ilvl="7">
      <w:numFmt w:val="bullet"/>
      <w:lvlText w:val="•"/>
      <w:lvlJc w:val="left"/>
      <w:pPr>
        <w:ind w:left="7752" w:hanging="728"/>
      </w:pPr>
      <w:rPr>
        <w:rFonts w:hint="default"/>
      </w:rPr>
    </w:lvl>
    <w:lvl w:ilvl="8">
      <w:numFmt w:val="bullet"/>
      <w:lvlText w:val="•"/>
      <w:lvlJc w:val="left"/>
      <w:pPr>
        <w:ind w:left="8777" w:hanging="728"/>
      </w:pPr>
      <w:rPr>
        <w:rFonts w:hint="default"/>
      </w:rPr>
    </w:lvl>
  </w:abstractNum>
  <w:abstractNum w:abstractNumId="3">
    <w:nsid w:val="19D253A0"/>
    <w:multiLevelType w:val="hybridMultilevel"/>
    <w:tmpl w:val="CE38F118"/>
    <w:lvl w:ilvl="0" w:tplc="04100017">
      <w:start w:val="1"/>
      <w:numFmt w:val="lowerLetter"/>
      <w:lvlText w:val="%1)"/>
      <w:lvlJc w:val="left"/>
      <w:pPr>
        <w:ind w:left="1984" w:hanging="360"/>
      </w:pPr>
    </w:lvl>
    <w:lvl w:ilvl="1" w:tplc="04100019" w:tentative="1">
      <w:start w:val="1"/>
      <w:numFmt w:val="lowerLetter"/>
      <w:lvlText w:val="%2."/>
      <w:lvlJc w:val="left"/>
      <w:pPr>
        <w:ind w:left="2704" w:hanging="360"/>
      </w:pPr>
    </w:lvl>
    <w:lvl w:ilvl="2" w:tplc="0410001B" w:tentative="1">
      <w:start w:val="1"/>
      <w:numFmt w:val="lowerRoman"/>
      <w:lvlText w:val="%3."/>
      <w:lvlJc w:val="right"/>
      <w:pPr>
        <w:ind w:left="3424" w:hanging="180"/>
      </w:pPr>
    </w:lvl>
    <w:lvl w:ilvl="3" w:tplc="0410000F" w:tentative="1">
      <w:start w:val="1"/>
      <w:numFmt w:val="decimal"/>
      <w:lvlText w:val="%4."/>
      <w:lvlJc w:val="left"/>
      <w:pPr>
        <w:ind w:left="4144" w:hanging="360"/>
      </w:pPr>
    </w:lvl>
    <w:lvl w:ilvl="4" w:tplc="04100019" w:tentative="1">
      <w:start w:val="1"/>
      <w:numFmt w:val="lowerLetter"/>
      <w:lvlText w:val="%5."/>
      <w:lvlJc w:val="left"/>
      <w:pPr>
        <w:ind w:left="4864" w:hanging="360"/>
      </w:pPr>
    </w:lvl>
    <w:lvl w:ilvl="5" w:tplc="0410001B" w:tentative="1">
      <w:start w:val="1"/>
      <w:numFmt w:val="lowerRoman"/>
      <w:lvlText w:val="%6."/>
      <w:lvlJc w:val="right"/>
      <w:pPr>
        <w:ind w:left="5584" w:hanging="180"/>
      </w:pPr>
    </w:lvl>
    <w:lvl w:ilvl="6" w:tplc="0410000F" w:tentative="1">
      <w:start w:val="1"/>
      <w:numFmt w:val="decimal"/>
      <w:lvlText w:val="%7."/>
      <w:lvlJc w:val="left"/>
      <w:pPr>
        <w:ind w:left="6304" w:hanging="360"/>
      </w:pPr>
    </w:lvl>
    <w:lvl w:ilvl="7" w:tplc="04100019" w:tentative="1">
      <w:start w:val="1"/>
      <w:numFmt w:val="lowerLetter"/>
      <w:lvlText w:val="%8."/>
      <w:lvlJc w:val="left"/>
      <w:pPr>
        <w:ind w:left="7024" w:hanging="360"/>
      </w:pPr>
    </w:lvl>
    <w:lvl w:ilvl="8" w:tplc="0410001B" w:tentative="1">
      <w:start w:val="1"/>
      <w:numFmt w:val="lowerRoman"/>
      <w:lvlText w:val="%9."/>
      <w:lvlJc w:val="right"/>
      <w:pPr>
        <w:ind w:left="7744" w:hanging="180"/>
      </w:pPr>
    </w:lvl>
  </w:abstractNum>
  <w:abstractNum w:abstractNumId="4">
    <w:nsid w:val="1E893082"/>
    <w:multiLevelType w:val="multilevel"/>
    <w:tmpl w:val="33FCDA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5">
    <w:nsid w:val="22C93CF2"/>
    <w:multiLevelType w:val="multilevel"/>
    <w:tmpl w:val="34D670AA"/>
    <w:lvl w:ilvl="0">
      <w:start w:val="11"/>
      <w:numFmt w:val="decimal"/>
      <w:lvlText w:val="%1"/>
      <w:lvlJc w:val="left"/>
      <w:pPr>
        <w:ind w:left="620" w:hanging="195"/>
      </w:pPr>
      <w:rPr>
        <w:rFonts w:ascii="Arial" w:eastAsia="Times New Roman" w:hAnsi="Arial" w:cs="Arial" w:hint="default"/>
        <w:w w:val="118"/>
        <w:sz w:val="22"/>
        <w:szCs w:val="22"/>
      </w:rPr>
    </w:lvl>
    <w:lvl w:ilvl="1">
      <w:start w:val="1"/>
      <w:numFmt w:val="decimal"/>
      <w:lvlText w:val="%1.%2"/>
      <w:lvlJc w:val="left"/>
      <w:pPr>
        <w:ind w:left="1624" w:hanging="348"/>
      </w:pPr>
      <w:rPr>
        <w:rFonts w:ascii="Arial" w:eastAsia="Times New Roman" w:hAnsi="Arial" w:cs="Arial" w:hint="default"/>
        <w:b w:val="0"/>
        <w:bCs/>
        <w:strike w:val="0"/>
        <w:color w:val="auto"/>
        <w:w w:val="100"/>
        <w:sz w:val="22"/>
        <w:szCs w:val="22"/>
      </w:rPr>
    </w:lvl>
    <w:lvl w:ilvl="2">
      <w:numFmt w:val="bullet"/>
      <w:lvlText w:val="•"/>
      <w:lvlJc w:val="left"/>
      <w:pPr>
        <w:ind w:left="840" w:hanging="348"/>
      </w:pPr>
      <w:rPr>
        <w:rFonts w:hint="default"/>
      </w:rPr>
    </w:lvl>
    <w:lvl w:ilvl="3">
      <w:numFmt w:val="bullet"/>
      <w:lvlText w:val="•"/>
      <w:lvlJc w:val="left"/>
      <w:pPr>
        <w:ind w:left="940" w:hanging="348"/>
      </w:pPr>
      <w:rPr>
        <w:rFonts w:hint="default"/>
      </w:rPr>
    </w:lvl>
    <w:lvl w:ilvl="4">
      <w:numFmt w:val="bullet"/>
      <w:lvlText w:val="•"/>
      <w:lvlJc w:val="left"/>
      <w:pPr>
        <w:ind w:left="2352" w:hanging="348"/>
      </w:pPr>
      <w:rPr>
        <w:rFonts w:hint="default"/>
      </w:rPr>
    </w:lvl>
    <w:lvl w:ilvl="5">
      <w:numFmt w:val="bullet"/>
      <w:lvlText w:val="•"/>
      <w:lvlJc w:val="left"/>
      <w:pPr>
        <w:ind w:left="3764" w:hanging="348"/>
      </w:pPr>
      <w:rPr>
        <w:rFonts w:hint="default"/>
      </w:rPr>
    </w:lvl>
    <w:lvl w:ilvl="6">
      <w:numFmt w:val="bullet"/>
      <w:lvlText w:val="•"/>
      <w:lvlJc w:val="left"/>
      <w:pPr>
        <w:ind w:left="5177" w:hanging="348"/>
      </w:pPr>
      <w:rPr>
        <w:rFonts w:hint="default"/>
      </w:rPr>
    </w:lvl>
    <w:lvl w:ilvl="7">
      <w:numFmt w:val="bullet"/>
      <w:lvlText w:val="•"/>
      <w:lvlJc w:val="left"/>
      <w:pPr>
        <w:ind w:left="6589" w:hanging="348"/>
      </w:pPr>
      <w:rPr>
        <w:rFonts w:hint="default"/>
      </w:rPr>
    </w:lvl>
    <w:lvl w:ilvl="8">
      <w:numFmt w:val="bullet"/>
      <w:lvlText w:val="•"/>
      <w:lvlJc w:val="left"/>
      <w:pPr>
        <w:ind w:left="8001" w:hanging="348"/>
      </w:pPr>
      <w:rPr>
        <w:rFonts w:hint="default"/>
      </w:rPr>
    </w:lvl>
  </w:abstractNum>
  <w:abstractNum w:abstractNumId="6">
    <w:nsid w:val="2384274A"/>
    <w:multiLevelType w:val="hybridMultilevel"/>
    <w:tmpl w:val="CD2EDDCC"/>
    <w:lvl w:ilvl="0" w:tplc="7DDCE82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8853F02"/>
    <w:multiLevelType w:val="hybridMultilevel"/>
    <w:tmpl w:val="0AFCC27C"/>
    <w:lvl w:ilvl="0" w:tplc="0410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4EE88248">
      <w:numFmt w:val="bullet"/>
      <w:lvlText w:val="-"/>
      <w:lvlJc w:val="left"/>
      <w:pPr>
        <w:ind w:left="166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8">
    <w:nsid w:val="2ABB7024"/>
    <w:multiLevelType w:val="hybridMultilevel"/>
    <w:tmpl w:val="EE5E498E"/>
    <w:lvl w:ilvl="0" w:tplc="431E3DEE">
      <w:start w:val="1"/>
      <w:numFmt w:val="lowerRoman"/>
      <w:lvlText w:val="%1."/>
      <w:lvlJc w:val="left"/>
      <w:pPr>
        <w:ind w:left="948" w:hanging="157"/>
      </w:pPr>
      <w:rPr>
        <w:rFonts w:ascii="Times New Roman" w:eastAsia="Times New Roman" w:hAnsi="Times New Roman" w:cs="Times New Roman" w:hint="default"/>
        <w:w w:val="82"/>
        <w:sz w:val="22"/>
        <w:szCs w:val="22"/>
      </w:rPr>
    </w:lvl>
    <w:lvl w:ilvl="1" w:tplc="3FBEC684">
      <w:numFmt w:val="bullet"/>
      <w:lvlText w:val="•"/>
      <w:lvlJc w:val="left"/>
      <w:pPr>
        <w:ind w:left="1928" w:hanging="157"/>
      </w:pPr>
      <w:rPr>
        <w:rFonts w:hint="default"/>
      </w:rPr>
    </w:lvl>
    <w:lvl w:ilvl="2" w:tplc="319ECF0E">
      <w:numFmt w:val="bullet"/>
      <w:lvlText w:val="•"/>
      <w:lvlJc w:val="left"/>
      <w:pPr>
        <w:ind w:left="2917" w:hanging="157"/>
      </w:pPr>
      <w:rPr>
        <w:rFonts w:hint="default"/>
      </w:rPr>
    </w:lvl>
    <w:lvl w:ilvl="3" w:tplc="01C68BBE">
      <w:numFmt w:val="bullet"/>
      <w:lvlText w:val="•"/>
      <w:lvlJc w:val="left"/>
      <w:pPr>
        <w:ind w:left="3905" w:hanging="157"/>
      </w:pPr>
      <w:rPr>
        <w:rFonts w:hint="default"/>
      </w:rPr>
    </w:lvl>
    <w:lvl w:ilvl="4" w:tplc="9A1CA7CE">
      <w:numFmt w:val="bullet"/>
      <w:lvlText w:val="•"/>
      <w:lvlJc w:val="left"/>
      <w:pPr>
        <w:ind w:left="4894" w:hanging="157"/>
      </w:pPr>
      <w:rPr>
        <w:rFonts w:hint="default"/>
      </w:rPr>
    </w:lvl>
    <w:lvl w:ilvl="5" w:tplc="F61C424C">
      <w:numFmt w:val="bullet"/>
      <w:lvlText w:val="•"/>
      <w:lvlJc w:val="left"/>
      <w:pPr>
        <w:ind w:left="5883" w:hanging="157"/>
      </w:pPr>
      <w:rPr>
        <w:rFonts w:hint="default"/>
      </w:rPr>
    </w:lvl>
    <w:lvl w:ilvl="6" w:tplc="B21C859E">
      <w:numFmt w:val="bullet"/>
      <w:lvlText w:val="•"/>
      <w:lvlJc w:val="left"/>
      <w:pPr>
        <w:ind w:left="6871" w:hanging="157"/>
      </w:pPr>
      <w:rPr>
        <w:rFonts w:hint="default"/>
      </w:rPr>
    </w:lvl>
    <w:lvl w:ilvl="7" w:tplc="A17483DC">
      <w:numFmt w:val="bullet"/>
      <w:lvlText w:val="•"/>
      <w:lvlJc w:val="left"/>
      <w:pPr>
        <w:ind w:left="7860" w:hanging="157"/>
      </w:pPr>
      <w:rPr>
        <w:rFonts w:hint="default"/>
      </w:rPr>
    </w:lvl>
    <w:lvl w:ilvl="8" w:tplc="2FF2B0AC">
      <w:numFmt w:val="bullet"/>
      <w:lvlText w:val="•"/>
      <w:lvlJc w:val="left"/>
      <w:pPr>
        <w:ind w:left="8849" w:hanging="157"/>
      </w:pPr>
      <w:rPr>
        <w:rFonts w:hint="default"/>
      </w:rPr>
    </w:lvl>
  </w:abstractNum>
  <w:abstractNum w:abstractNumId="9">
    <w:nsid w:val="2BF34723"/>
    <w:multiLevelType w:val="multilevel"/>
    <w:tmpl w:val="A306B85A"/>
    <w:lvl w:ilvl="0">
      <w:start w:val="14"/>
      <w:numFmt w:val="decimal"/>
      <w:lvlText w:val="%1"/>
      <w:lvlJc w:val="left"/>
      <w:pPr>
        <w:ind w:left="577" w:hanging="338"/>
      </w:pPr>
      <w:rPr>
        <w:rFonts w:ascii="Times New Roman" w:eastAsia="Times New Roman" w:hAnsi="Times New Roman" w:cs="Times New Roman" w:hint="default"/>
        <w:w w:val="118"/>
        <w:sz w:val="24"/>
        <w:szCs w:val="24"/>
      </w:rPr>
    </w:lvl>
    <w:lvl w:ilvl="1">
      <w:start w:val="1"/>
      <w:numFmt w:val="decimal"/>
      <w:lvlText w:val="%1.%2"/>
      <w:lvlJc w:val="left"/>
      <w:pPr>
        <w:ind w:left="681" w:hanging="397"/>
      </w:pPr>
      <w:rPr>
        <w:rFonts w:hint="default"/>
        <w:b/>
        <w:bCs/>
        <w:color w:val="002060"/>
        <w:w w:val="100"/>
      </w:rPr>
    </w:lvl>
    <w:lvl w:ilvl="2">
      <w:start w:val="1"/>
      <w:numFmt w:val="lowerLetter"/>
      <w:lvlText w:val="(%3)"/>
      <w:lvlJc w:val="left"/>
      <w:pPr>
        <w:ind w:left="1254" w:hanging="397"/>
      </w:pPr>
      <w:rPr>
        <w:rFonts w:ascii="Times New Roman" w:eastAsia="Times New Roman" w:hAnsi="Times New Roman" w:cs="Times New Roman" w:hint="default"/>
        <w:w w:val="90"/>
        <w:sz w:val="20"/>
        <w:szCs w:val="20"/>
      </w:rPr>
    </w:lvl>
    <w:lvl w:ilvl="3">
      <w:numFmt w:val="bullet"/>
      <w:lvlText w:val="•"/>
      <w:lvlJc w:val="left"/>
      <w:pPr>
        <w:ind w:left="1260" w:hanging="397"/>
      </w:pPr>
      <w:rPr>
        <w:rFonts w:hint="default"/>
      </w:rPr>
    </w:lvl>
    <w:lvl w:ilvl="4">
      <w:numFmt w:val="bullet"/>
      <w:lvlText w:val="•"/>
      <w:lvlJc w:val="left"/>
      <w:pPr>
        <w:ind w:left="2626" w:hanging="397"/>
      </w:pPr>
      <w:rPr>
        <w:rFonts w:hint="default"/>
      </w:rPr>
    </w:lvl>
    <w:lvl w:ilvl="5">
      <w:numFmt w:val="bullet"/>
      <w:lvlText w:val="•"/>
      <w:lvlJc w:val="left"/>
      <w:pPr>
        <w:ind w:left="3993" w:hanging="397"/>
      </w:pPr>
      <w:rPr>
        <w:rFonts w:hint="default"/>
      </w:rPr>
    </w:lvl>
    <w:lvl w:ilvl="6">
      <w:numFmt w:val="bullet"/>
      <w:lvlText w:val="•"/>
      <w:lvlJc w:val="left"/>
      <w:pPr>
        <w:ind w:left="5359" w:hanging="397"/>
      </w:pPr>
      <w:rPr>
        <w:rFonts w:hint="default"/>
      </w:rPr>
    </w:lvl>
    <w:lvl w:ilvl="7">
      <w:numFmt w:val="bullet"/>
      <w:lvlText w:val="•"/>
      <w:lvlJc w:val="left"/>
      <w:pPr>
        <w:ind w:left="6726" w:hanging="397"/>
      </w:pPr>
      <w:rPr>
        <w:rFonts w:hint="default"/>
      </w:rPr>
    </w:lvl>
    <w:lvl w:ilvl="8">
      <w:numFmt w:val="bullet"/>
      <w:lvlText w:val="•"/>
      <w:lvlJc w:val="left"/>
      <w:pPr>
        <w:ind w:left="8093" w:hanging="397"/>
      </w:pPr>
      <w:rPr>
        <w:rFonts w:hint="default"/>
      </w:rPr>
    </w:lvl>
  </w:abstractNum>
  <w:abstractNum w:abstractNumId="10">
    <w:nsid w:val="2D3E56AD"/>
    <w:multiLevelType w:val="multilevel"/>
    <w:tmpl w:val="1E60AAD4"/>
    <w:lvl w:ilvl="0">
      <w:start w:val="18"/>
      <w:numFmt w:val="decimal"/>
      <w:lvlText w:val="%1"/>
      <w:lvlJc w:val="left"/>
      <w:pPr>
        <w:ind w:left="240" w:hanging="4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0" w:hanging="476"/>
      </w:pPr>
      <w:rPr>
        <w:rFonts w:ascii="Arial" w:eastAsia="Times New Roman" w:hAnsi="Arial" w:cs="Arial" w:hint="default"/>
        <w:b/>
        <w:bCs/>
        <w:color w:val="002060"/>
        <w:w w:val="100"/>
        <w:sz w:val="20"/>
        <w:szCs w:val="20"/>
      </w:rPr>
    </w:lvl>
    <w:lvl w:ilvl="2">
      <w:start w:val="1"/>
      <w:numFmt w:val="lowerLetter"/>
      <w:lvlText w:val="(%3)"/>
      <w:lvlJc w:val="left"/>
      <w:pPr>
        <w:ind w:left="1656" w:hanging="709"/>
      </w:pPr>
      <w:rPr>
        <w:rFonts w:ascii="Times New Roman" w:eastAsia="Times New Roman" w:hAnsi="Times New Roman" w:cs="Times New Roman" w:hint="default"/>
        <w:spacing w:val="0"/>
        <w:w w:val="90"/>
        <w:sz w:val="20"/>
        <w:szCs w:val="20"/>
      </w:rPr>
    </w:lvl>
    <w:lvl w:ilvl="3">
      <w:numFmt w:val="bullet"/>
      <w:lvlText w:val="•"/>
      <w:lvlJc w:val="left"/>
      <w:pPr>
        <w:ind w:left="3696" w:hanging="709"/>
      </w:pPr>
      <w:rPr>
        <w:rFonts w:hint="default"/>
      </w:rPr>
    </w:lvl>
    <w:lvl w:ilvl="4">
      <w:numFmt w:val="bullet"/>
      <w:lvlText w:val="•"/>
      <w:lvlJc w:val="left"/>
      <w:pPr>
        <w:ind w:left="4715" w:hanging="709"/>
      </w:pPr>
      <w:rPr>
        <w:rFonts w:hint="default"/>
      </w:rPr>
    </w:lvl>
    <w:lvl w:ilvl="5">
      <w:numFmt w:val="bullet"/>
      <w:lvlText w:val="•"/>
      <w:lvlJc w:val="left"/>
      <w:pPr>
        <w:ind w:left="5733" w:hanging="709"/>
      </w:pPr>
      <w:rPr>
        <w:rFonts w:hint="default"/>
      </w:rPr>
    </w:lvl>
    <w:lvl w:ilvl="6">
      <w:numFmt w:val="bullet"/>
      <w:lvlText w:val="•"/>
      <w:lvlJc w:val="left"/>
      <w:pPr>
        <w:ind w:left="6752" w:hanging="709"/>
      </w:pPr>
      <w:rPr>
        <w:rFonts w:hint="default"/>
      </w:rPr>
    </w:lvl>
    <w:lvl w:ilvl="7">
      <w:numFmt w:val="bullet"/>
      <w:lvlText w:val="•"/>
      <w:lvlJc w:val="left"/>
      <w:pPr>
        <w:ind w:left="7770" w:hanging="709"/>
      </w:pPr>
      <w:rPr>
        <w:rFonts w:hint="default"/>
      </w:rPr>
    </w:lvl>
    <w:lvl w:ilvl="8">
      <w:numFmt w:val="bullet"/>
      <w:lvlText w:val="•"/>
      <w:lvlJc w:val="left"/>
      <w:pPr>
        <w:ind w:left="8789" w:hanging="709"/>
      </w:pPr>
      <w:rPr>
        <w:rFonts w:hint="default"/>
      </w:rPr>
    </w:lvl>
  </w:abstractNum>
  <w:abstractNum w:abstractNumId="11">
    <w:nsid w:val="2F045FEF"/>
    <w:multiLevelType w:val="multilevel"/>
    <w:tmpl w:val="6F84974E"/>
    <w:lvl w:ilvl="0">
      <w:start w:val="1"/>
      <w:numFmt w:val="decimal"/>
      <w:lvlText w:val="%1"/>
      <w:lvlJc w:val="left"/>
      <w:pPr>
        <w:ind w:left="948" w:hanging="709"/>
      </w:pPr>
      <w:rPr>
        <w:rFonts w:ascii="Times New Roman" w:eastAsia="Times New Roman" w:hAnsi="Times New Roman" w:cs="Times New Roman" w:hint="default"/>
        <w:w w:val="118"/>
        <w:sz w:val="24"/>
        <w:szCs w:val="24"/>
      </w:rPr>
    </w:lvl>
    <w:lvl w:ilvl="1">
      <w:start w:val="1"/>
      <w:numFmt w:val="decimal"/>
      <w:lvlText w:val="%1.%2"/>
      <w:lvlJc w:val="left"/>
      <w:pPr>
        <w:ind w:left="580" w:hanging="728"/>
      </w:pPr>
      <w:rPr>
        <w:rFonts w:ascii="Times New Roman" w:eastAsia="Times New Roman" w:hAnsi="Times New Roman" w:cs="Times New Roman" w:hint="default"/>
        <w:b/>
        <w:bCs/>
        <w:w w:val="119"/>
        <w:sz w:val="20"/>
        <w:szCs w:val="20"/>
      </w:rPr>
    </w:lvl>
    <w:lvl w:ilvl="2">
      <w:numFmt w:val="bullet"/>
      <w:lvlText w:val="•"/>
      <w:lvlJc w:val="left"/>
      <w:pPr>
        <w:ind w:left="2038" w:hanging="728"/>
      </w:pPr>
      <w:rPr>
        <w:rFonts w:hint="default"/>
      </w:rPr>
    </w:lvl>
    <w:lvl w:ilvl="3">
      <w:numFmt w:val="bullet"/>
      <w:lvlText w:val="•"/>
      <w:lvlJc w:val="left"/>
      <w:pPr>
        <w:ind w:left="3136" w:hanging="728"/>
      </w:pPr>
      <w:rPr>
        <w:rFonts w:hint="default"/>
      </w:rPr>
    </w:lvl>
    <w:lvl w:ilvl="4">
      <w:numFmt w:val="bullet"/>
      <w:lvlText w:val="•"/>
      <w:lvlJc w:val="left"/>
      <w:pPr>
        <w:ind w:left="4235" w:hanging="728"/>
      </w:pPr>
      <w:rPr>
        <w:rFonts w:hint="default"/>
      </w:rPr>
    </w:lvl>
    <w:lvl w:ilvl="5">
      <w:numFmt w:val="bullet"/>
      <w:lvlText w:val="•"/>
      <w:lvlJc w:val="left"/>
      <w:pPr>
        <w:ind w:left="5333" w:hanging="728"/>
      </w:pPr>
      <w:rPr>
        <w:rFonts w:hint="default"/>
      </w:rPr>
    </w:lvl>
    <w:lvl w:ilvl="6">
      <w:numFmt w:val="bullet"/>
      <w:lvlText w:val="•"/>
      <w:lvlJc w:val="left"/>
      <w:pPr>
        <w:ind w:left="6432" w:hanging="728"/>
      </w:pPr>
      <w:rPr>
        <w:rFonts w:hint="default"/>
      </w:rPr>
    </w:lvl>
    <w:lvl w:ilvl="7">
      <w:numFmt w:val="bullet"/>
      <w:lvlText w:val="•"/>
      <w:lvlJc w:val="left"/>
      <w:pPr>
        <w:ind w:left="7530" w:hanging="728"/>
      </w:pPr>
      <w:rPr>
        <w:rFonts w:hint="default"/>
      </w:rPr>
    </w:lvl>
    <w:lvl w:ilvl="8">
      <w:numFmt w:val="bullet"/>
      <w:lvlText w:val="•"/>
      <w:lvlJc w:val="left"/>
      <w:pPr>
        <w:ind w:left="8629" w:hanging="728"/>
      </w:pPr>
      <w:rPr>
        <w:rFonts w:hint="default"/>
      </w:rPr>
    </w:lvl>
  </w:abstractNum>
  <w:abstractNum w:abstractNumId="12">
    <w:nsid w:val="2FC3019B"/>
    <w:multiLevelType w:val="hybridMultilevel"/>
    <w:tmpl w:val="9AB21D0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65135F"/>
    <w:multiLevelType w:val="hybridMultilevel"/>
    <w:tmpl w:val="9092D3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3C3EA9"/>
    <w:multiLevelType w:val="hybridMultilevel"/>
    <w:tmpl w:val="59F0AC00"/>
    <w:lvl w:ilvl="0" w:tplc="ED58D0DA">
      <w:numFmt w:val="bullet"/>
      <w:lvlText w:val="-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36"/>
        <w:sz w:val="22"/>
        <w:szCs w:val="22"/>
      </w:rPr>
    </w:lvl>
    <w:lvl w:ilvl="1" w:tplc="E83E5610">
      <w:numFmt w:val="bullet"/>
      <w:lvlText w:val="•"/>
      <w:lvlJc w:val="left"/>
      <w:pPr>
        <w:ind w:left="1604" w:hanging="360"/>
      </w:pPr>
      <w:rPr>
        <w:rFonts w:hint="default"/>
      </w:rPr>
    </w:lvl>
    <w:lvl w:ilvl="2" w:tplc="0BF86E04">
      <w:numFmt w:val="bullet"/>
      <w:lvlText w:val="•"/>
      <w:lvlJc w:val="left"/>
      <w:pPr>
        <w:ind w:left="2629" w:hanging="360"/>
      </w:pPr>
      <w:rPr>
        <w:rFonts w:hint="default"/>
      </w:rPr>
    </w:lvl>
    <w:lvl w:ilvl="3" w:tplc="050867CA">
      <w:numFmt w:val="bullet"/>
      <w:lvlText w:val="•"/>
      <w:lvlJc w:val="left"/>
      <w:pPr>
        <w:ind w:left="3653" w:hanging="360"/>
      </w:pPr>
      <w:rPr>
        <w:rFonts w:hint="default"/>
      </w:rPr>
    </w:lvl>
    <w:lvl w:ilvl="4" w:tplc="16202C7E">
      <w:numFmt w:val="bullet"/>
      <w:lvlText w:val="•"/>
      <w:lvlJc w:val="left"/>
      <w:pPr>
        <w:ind w:left="4678" w:hanging="360"/>
      </w:pPr>
      <w:rPr>
        <w:rFonts w:hint="default"/>
      </w:rPr>
    </w:lvl>
    <w:lvl w:ilvl="5" w:tplc="6670372A">
      <w:numFmt w:val="bullet"/>
      <w:lvlText w:val="•"/>
      <w:lvlJc w:val="left"/>
      <w:pPr>
        <w:ind w:left="5703" w:hanging="360"/>
      </w:pPr>
      <w:rPr>
        <w:rFonts w:hint="default"/>
      </w:rPr>
    </w:lvl>
    <w:lvl w:ilvl="6" w:tplc="B34AA6B8">
      <w:numFmt w:val="bullet"/>
      <w:lvlText w:val="•"/>
      <w:lvlJc w:val="left"/>
      <w:pPr>
        <w:ind w:left="6727" w:hanging="360"/>
      </w:pPr>
      <w:rPr>
        <w:rFonts w:hint="default"/>
      </w:rPr>
    </w:lvl>
    <w:lvl w:ilvl="7" w:tplc="829E75BE">
      <w:numFmt w:val="bullet"/>
      <w:lvlText w:val="•"/>
      <w:lvlJc w:val="left"/>
      <w:pPr>
        <w:ind w:left="7752" w:hanging="360"/>
      </w:pPr>
      <w:rPr>
        <w:rFonts w:hint="default"/>
      </w:rPr>
    </w:lvl>
    <w:lvl w:ilvl="8" w:tplc="703401DE">
      <w:numFmt w:val="bullet"/>
      <w:lvlText w:val="•"/>
      <w:lvlJc w:val="left"/>
      <w:pPr>
        <w:ind w:left="8777" w:hanging="360"/>
      </w:pPr>
      <w:rPr>
        <w:rFonts w:hint="default"/>
      </w:rPr>
    </w:lvl>
  </w:abstractNum>
  <w:abstractNum w:abstractNumId="15">
    <w:nsid w:val="33707B93"/>
    <w:multiLevelType w:val="multilevel"/>
    <w:tmpl w:val="22AA2C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002060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  <w:b/>
        <w:color w:val="00206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  <w:color w:val="002060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  <w:color w:val="002060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  <w:color w:val="002060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  <w:color w:val="002060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  <w:color w:val="002060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  <w:color w:val="002060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b/>
        <w:color w:val="002060"/>
      </w:rPr>
    </w:lvl>
  </w:abstractNum>
  <w:abstractNum w:abstractNumId="16">
    <w:nsid w:val="3BC93C2E"/>
    <w:multiLevelType w:val="hybridMultilevel"/>
    <w:tmpl w:val="8B80584E"/>
    <w:lvl w:ilvl="0" w:tplc="04100001">
      <w:start w:val="1"/>
      <w:numFmt w:val="bullet"/>
      <w:lvlText w:val=""/>
      <w:lvlJc w:val="left"/>
      <w:pPr>
        <w:ind w:left="16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17">
    <w:nsid w:val="520422D8"/>
    <w:multiLevelType w:val="multilevel"/>
    <w:tmpl w:val="6E9230EA"/>
    <w:lvl w:ilvl="0">
      <w:start w:val="17"/>
      <w:numFmt w:val="decimal"/>
      <w:lvlText w:val="%1"/>
      <w:lvlJc w:val="left"/>
      <w:pPr>
        <w:ind w:left="240" w:hanging="44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9" w:hanging="445"/>
      </w:pPr>
      <w:rPr>
        <w:rFonts w:ascii="Arial" w:eastAsia="Times New Roman" w:hAnsi="Arial" w:cs="Arial" w:hint="default"/>
        <w:b/>
        <w:bCs/>
        <w:color w:val="002060"/>
        <w:w w:val="100"/>
        <w:sz w:val="20"/>
        <w:szCs w:val="20"/>
      </w:rPr>
    </w:lvl>
    <w:lvl w:ilvl="2">
      <w:numFmt w:val="bullet"/>
      <w:lvlText w:val="•"/>
      <w:lvlJc w:val="left"/>
      <w:pPr>
        <w:ind w:left="2357" w:hanging="445"/>
      </w:pPr>
      <w:rPr>
        <w:rFonts w:hint="default"/>
      </w:rPr>
    </w:lvl>
    <w:lvl w:ilvl="3">
      <w:numFmt w:val="bullet"/>
      <w:lvlText w:val="•"/>
      <w:lvlJc w:val="left"/>
      <w:pPr>
        <w:ind w:left="3415" w:hanging="445"/>
      </w:pPr>
      <w:rPr>
        <w:rFonts w:hint="default"/>
      </w:rPr>
    </w:lvl>
    <w:lvl w:ilvl="4">
      <w:numFmt w:val="bullet"/>
      <w:lvlText w:val="•"/>
      <w:lvlJc w:val="left"/>
      <w:pPr>
        <w:ind w:left="4474" w:hanging="445"/>
      </w:pPr>
      <w:rPr>
        <w:rFonts w:hint="default"/>
      </w:rPr>
    </w:lvl>
    <w:lvl w:ilvl="5">
      <w:numFmt w:val="bullet"/>
      <w:lvlText w:val="•"/>
      <w:lvlJc w:val="left"/>
      <w:pPr>
        <w:ind w:left="5533" w:hanging="445"/>
      </w:pPr>
      <w:rPr>
        <w:rFonts w:hint="default"/>
      </w:rPr>
    </w:lvl>
    <w:lvl w:ilvl="6">
      <w:numFmt w:val="bullet"/>
      <w:lvlText w:val="•"/>
      <w:lvlJc w:val="left"/>
      <w:pPr>
        <w:ind w:left="6591" w:hanging="445"/>
      </w:pPr>
      <w:rPr>
        <w:rFonts w:hint="default"/>
      </w:rPr>
    </w:lvl>
    <w:lvl w:ilvl="7">
      <w:numFmt w:val="bullet"/>
      <w:lvlText w:val="•"/>
      <w:lvlJc w:val="left"/>
      <w:pPr>
        <w:ind w:left="7650" w:hanging="445"/>
      </w:pPr>
      <w:rPr>
        <w:rFonts w:hint="default"/>
      </w:rPr>
    </w:lvl>
    <w:lvl w:ilvl="8">
      <w:numFmt w:val="bullet"/>
      <w:lvlText w:val="•"/>
      <w:lvlJc w:val="left"/>
      <w:pPr>
        <w:ind w:left="8709" w:hanging="445"/>
      </w:pPr>
      <w:rPr>
        <w:rFonts w:hint="default"/>
      </w:rPr>
    </w:lvl>
  </w:abstractNum>
  <w:abstractNum w:abstractNumId="18">
    <w:nsid w:val="53581063"/>
    <w:multiLevelType w:val="hybridMultilevel"/>
    <w:tmpl w:val="03C29736"/>
    <w:lvl w:ilvl="0" w:tplc="696E066E">
      <w:start w:val="18"/>
      <w:numFmt w:val="decimal"/>
      <w:lvlText w:val="%1"/>
      <w:lvlJc w:val="left"/>
      <w:pPr>
        <w:ind w:left="9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57" w:hanging="360"/>
      </w:pPr>
    </w:lvl>
    <w:lvl w:ilvl="2" w:tplc="0410001B" w:tentative="1">
      <w:start w:val="1"/>
      <w:numFmt w:val="lowerRoman"/>
      <w:lvlText w:val="%3."/>
      <w:lvlJc w:val="right"/>
      <w:pPr>
        <w:ind w:left="2377" w:hanging="180"/>
      </w:pPr>
    </w:lvl>
    <w:lvl w:ilvl="3" w:tplc="0410000F" w:tentative="1">
      <w:start w:val="1"/>
      <w:numFmt w:val="decimal"/>
      <w:lvlText w:val="%4."/>
      <w:lvlJc w:val="left"/>
      <w:pPr>
        <w:ind w:left="3097" w:hanging="360"/>
      </w:pPr>
    </w:lvl>
    <w:lvl w:ilvl="4" w:tplc="04100019" w:tentative="1">
      <w:start w:val="1"/>
      <w:numFmt w:val="lowerLetter"/>
      <w:lvlText w:val="%5."/>
      <w:lvlJc w:val="left"/>
      <w:pPr>
        <w:ind w:left="3817" w:hanging="360"/>
      </w:pPr>
    </w:lvl>
    <w:lvl w:ilvl="5" w:tplc="0410001B" w:tentative="1">
      <w:start w:val="1"/>
      <w:numFmt w:val="lowerRoman"/>
      <w:lvlText w:val="%6."/>
      <w:lvlJc w:val="right"/>
      <w:pPr>
        <w:ind w:left="4537" w:hanging="180"/>
      </w:pPr>
    </w:lvl>
    <w:lvl w:ilvl="6" w:tplc="0410000F" w:tentative="1">
      <w:start w:val="1"/>
      <w:numFmt w:val="decimal"/>
      <w:lvlText w:val="%7."/>
      <w:lvlJc w:val="left"/>
      <w:pPr>
        <w:ind w:left="5257" w:hanging="360"/>
      </w:pPr>
    </w:lvl>
    <w:lvl w:ilvl="7" w:tplc="04100019" w:tentative="1">
      <w:start w:val="1"/>
      <w:numFmt w:val="lowerLetter"/>
      <w:lvlText w:val="%8."/>
      <w:lvlJc w:val="left"/>
      <w:pPr>
        <w:ind w:left="5977" w:hanging="360"/>
      </w:pPr>
    </w:lvl>
    <w:lvl w:ilvl="8" w:tplc="0410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19">
    <w:nsid w:val="5AC75CEF"/>
    <w:multiLevelType w:val="hybridMultilevel"/>
    <w:tmpl w:val="07661398"/>
    <w:lvl w:ilvl="0" w:tplc="FDF2B256">
      <w:start w:val="13"/>
      <w:numFmt w:val="decimal"/>
      <w:lvlText w:val="%1."/>
      <w:lvlJc w:val="left"/>
      <w:pPr>
        <w:ind w:left="630" w:hanging="391"/>
      </w:pPr>
      <w:rPr>
        <w:rFonts w:ascii="Times New Roman" w:eastAsia="Times New Roman" w:hAnsi="Times New Roman" w:cs="Times New Roman" w:hint="default"/>
        <w:w w:val="92"/>
        <w:sz w:val="24"/>
        <w:szCs w:val="24"/>
      </w:rPr>
    </w:lvl>
    <w:lvl w:ilvl="1" w:tplc="1E8C2C84">
      <w:numFmt w:val="bullet"/>
      <w:lvlText w:val=""/>
      <w:lvlJc w:val="left"/>
      <w:pPr>
        <w:ind w:left="948" w:hanging="348"/>
      </w:pPr>
      <w:rPr>
        <w:rFonts w:hint="default"/>
        <w:w w:val="59"/>
      </w:rPr>
    </w:lvl>
    <w:lvl w:ilvl="2" w:tplc="4F1AF902">
      <w:numFmt w:val="bullet"/>
      <w:lvlText w:val="•"/>
      <w:lvlJc w:val="left"/>
      <w:pPr>
        <w:ind w:left="2038" w:hanging="348"/>
      </w:pPr>
      <w:rPr>
        <w:rFonts w:hint="default"/>
      </w:rPr>
    </w:lvl>
    <w:lvl w:ilvl="3" w:tplc="68CCD62C">
      <w:numFmt w:val="bullet"/>
      <w:lvlText w:val="•"/>
      <w:lvlJc w:val="left"/>
      <w:pPr>
        <w:ind w:left="3136" w:hanging="348"/>
      </w:pPr>
      <w:rPr>
        <w:rFonts w:hint="default"/>
      </w:rPr>
    </w:lvl>
    <w:lvl w:ilvl="4" w:tplc="D0E68C6C">
      <w:numFmt w:val="bullet"/>
      <w:lvlText w:val="•"/>
      <w:lvlJc w:val="left"/>
      <w:pPr>
        <w:ind w:left="4235" w:hanging="348"/>
      </w:pPr>
      <w:rPr>
        <w:rFonts w:hint="default"/>
      </w:rPr>
    </w:lvl>
    <w:lvl w:ilvl="5" w:tplc="997E04B6">
      <w:numFmt w:val="bullet"/>
      <w:lvlText w:val="•"/>
      <w:lvlJc w:val="left"/>
      <w:pPr>
        <w:ind w:left="5333" w:hanging="348"/>
      </w:pPr>
      <w:rPr>
        <w:rFonts w:hint="default"/>
      </w:rPr>
    </w:lvl>
    <w:lvl w:ilvl="6" w:tplc="FA3EDA8E">
      <w:numFmt w:val="bullet"/>
      <w:lvlText w:val="•"/>
      <w:lvlJc w:val="left"/>
      <w:pPr>
        <w:ind w:left="6432" w:hanging="348"/>
      </w:pPr>
      <w:rPr>
        <w:rFonts w:hint="default"/>
      </w:rPr>
    </w:lvl>
    <w:lvl w:ilvl="7" w:tplc="211236EC">
      <w:numFmt w:val="bullet"/>
      <w:lvlText w:val="•"/>
      <w:lvlJc w:val="left"/>
      <w:pPr>
        <w:ind w:left="7530" w:hanging="348"/>
      </w:pPr>
      <w:rPr>
        <w:rFonts w:hint="default"/>
      </w:rPr>
    </w:lvl>
    <w:lvl w:ilvl="8" w:tplc="8B2EC7AA">
      <w:numFmt w:val="bullet"/>
      <w:lvlText w:val="•"/>
      <w:lvlJc w:val="left"/>
      <w:pPr>
        <w:ind w:left="8629" w:hanging="348"/>
      </w:pPr>
      <w:rPr>
        <w:rFonts w:hint="default"/>
      </w:rPr>
    </w:lvl>
  </w:abstractNum>
  <w:abstractNum w:abstractNumId="20">
    <w:nsid w:val="5C89465A"/>
    <w:multiLevelType w:val="hybridMultilevel"/>
    <w:tmpl w:val="3A10FFAA"/>
    <w:lvl w:ilvl="0" w:tplc="EB92DEA8">
      <w:numFmt w:val="bullet"/>
      <w:lvlText w:val=""/>
      <w:lvlJc w:val="left"/>
      <w:pPr>
        <w:ind w:left="960" w:hanging="348"/>
      </w:pPr>
      <w:rPr>
        <w:rFonts w:ascii="Times New Roman" w:eastAsia="Times New Roman" w:hAnsi="Times New Roman" w:cs="Times New Roman" w:hint="default"/>
        <w:w w:val="58"/>
        <w:sz w:val="20"/>
        <w:szCs w:val="20"/>
      </w:rPr>
    </w:lvl>
    <w:lvl w:ilvl="1" w:tplc="9792688E">
      <w:numFmt w:val="bullet"/>
      <w:lvlText w:val="•"/>
      <w:lvlJc w:val="left"/>
      <w:pPr>
        <w:ind w:left="1946" w:hanging="348"/>
      </w:pPr>
      <w:rPr>
        <w:rFonts w:hint="default"/>
      </w:rPr>
    </w:lvl>
    <w:lvl w:ilvl="2" w:tplc="73ECB3F4">
      <w:numFmt w:val="bullet"/>
      <w:lvlText w:val="•"/>
      <w:lvlJc w:val="left"/>
      <w:pPr>
        <w:ind w:left="2933" w:hanging="348"/>
      </w:pPr>
      <w:rPr>
        <w:rFonts w:hint="default"/>
      </w:rPr>
    </w:lvl>
    <w:lvl w:ilvl="3" w:tplc="30EC136C">
      <w:numFmt w:val="bullet"/>
      <w:lvlText w:val="•"/>
      <w:lvlJc w:val="left"/>
      <w:pPr>
        <w:ind w:left="3919" w:hanging="348"/>
      </w:pPr>
      <w:rPr>
        <w:rFonts w:hint="default"/>
      </w:rPr>
    </w:lvl>
    <w:lvl w:ilvl="4" w:tplc="7C6831B2">
      <w:numFmt w:val="bullet"/>
      <w:lvlText w:val="•"/>
      <w:lvlJc w:val="left"/>
      <w:pPr>
        <w:ind w:left="4906" w:hanging="348"/>
      </w:pPr>
      <w:rPr>
        <w:rFonts w:hint="default"/>
      </w:rPr>
    </w:lvl>
    <w:lvl w:ilvl="5" w:tplc="09648ECA">
      <w:numFmt w:val="bullet"/>
      <w:lvlText w:val="•"/>
      <w:lvlJc w:val="left"/>
      <w:pPr>
        <w:ind w:left="5893" w:hanging="348"/>
      </w:pPr>
      <w:rPr>
        <w:rFonts w:hint="default"/>
      </w:rPr>
    </w:lvl>
    <w:lvl w:ilvl="6" w:tplc="523C4542">
      <w:numFmt w:val="bullet"/>
      <w:lvlText w:val="•"/>
      <w:lvlJc w:val="left"/>
      <w:pPr>
        <w:ind w:left="6879" w:hanging="348"/>
      </w:pPr>
      <w:rPr>
        <w:rFonts w:hint="default"/>
      </w:rPr>
    </w:lvl>
    <w:lvl w:ilvl="7" w:tplc="7E30673A">
      <w:numFmt w:val="bullet"/>
      <w:lvlText w:val="•"/>
      <w:lvlJc w:val="left"/>
      <w:pPr>
        <w:ind w:left="7866" w:hanging="348"/>
      </w:pPr>
      <w:rPr>
        <w:rFonts w:hint="default"/>
      </w:rPr>
    </w:lvl>
    <w:lvl w:ilvl="8" w:tplc="A2DEA526">
      <w:numFmt w:val="bullet"/>
      <w:lvlText w:val="•"/>
      <w:lvlJc w:val="left"/>
      <w:pPr>
        <w:ind w:left="8853" w:hanging="348"/>
      </w:pPr>
      <w:rPr>
        <w:rFonts w:hint="default"/>
      </w:rPr>
    </w:lvl>
  </w:abstractNum>
  <w:abstractNum w:abstractNumId="21">
    <w:nsid w:val="631150F4"/>
    <w:multiLevelType w:val="multilevel"/>
    <w:tmpl w:val="088C38C8"/>
    <w:lvl w:ilvl="0">
      <w:start w:val="1"/>
      <w:numFmt w:val="decimal"/>
      <w:lvlText w:val="%1"/>
      <w:lvlJc w:val="left"/>
      <w:pPr>
        <w:ind w:left="5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8" w:hanging="1800"/>
      </w:pPr>
      <w:rPr>
        <w:rFonts w:hint="default"/>
      </w:rPr>
    </w:lvl>
  </w:abstractNum>
  <w:abstractNum w:abstractNumId="22">
    <w:nsid w:val="670B5B4C"/>
    <w:multiLevelType w:val="hybridMultilevel"/>
    <w:tmpl w:val="88F80242"/>
    <w:lvl w:ilvl="0" w:tplc="1452EFA6">
      <w:start w:val="1"/>
      <w:numFmt w:val="lowerLetter"/>
      <w:lvlText w:val="%1)"/>
      <w:lvlJc w:val="left"/>
      <w:pPr>
        <w:ind w:left="1308" w:hanging="360"/>
      </w:pPr>
      <w:rPr>
        <w:rFonts w:hint="default"/>
        <w:w w:val="90"/>
      </w:rPr>
    </w:lvl>
    <w:lvl w:ilvl="1" w:tplc="54581FF4">
      <w:numFmt w:val="bullet"/>
      <w:lvlText w:val="•"/>
      <w:lvlJc w:val="left"/>
      <w:pPr>
        <w:ind w:left="2252" w:hanging="360"/>
      </w:pPr>
      <w:rPr>
        <w:rFonts w:hint="default"/>
      </w:rPr>
    </w:lvl>
    <w:lvl w:ilvl="2" w:tplc="3CB8AA24">
      <w:numFmt w:val="bullet"/>
      <w:lvlText w:val="•"/>
      <w:lvlJc w:val="left"/>
      <w:pPr>
        <w:ind w:left="3205" w:hanging="360"/>
      </w:pPr>
      <w:rPr>
        <w:rFonts w:hint="default"/>
      </w:rPr>
    </w:lvl>
    <w:lvl w:ilvl="3" w:tplc="DB1C3CAC">
      <w:numFmt w:val="bullet"/>
      <w:lvlText w:val="•"/>
      <w:lvlJc w:val="left"/>
      <w:pPr>
        <w:ind w:left="4157" w:hanging="360"/>
      </w:pPr>
      <w:rPr>
        <w:rFonts w:hint="default"/>
      </w:rPr>
    </w:lvl>
    <w:lvl w:ilvl="4" w:tplc="1D9AE12E">
      <w:numFmt w:val="bullet"/>
      <w:lvlText w:val="•"/>
      <w:lvlJc w:val="left"/>
      <w:pPr>
        <w:ind w:left="5110" w:hanging="360"/>
      </w:pPr>
      <w:rPr>
        <w:rFonts w:hint="default"/>
      </w:rPr>
    </w:lvl>
    <w:lvl w:ilvl="5" w:tplc="25987ACA">
      <w:numFmt w:val="bullet"/>
      <w:lvlText w:val="•"/>
      <w:lvlJc w:val="left"/>
      <w:pPr>
        <w:ind w:left="6063" w:hanging="360"/>
      </w:pPr>
      <w:rPr>
        <w:rFonts w:hint="default"/>
      </w:rPr>
    </w:lvl>
    <w:lvl w:ilvl="6" w:tplc="1FD20A1A">
      <w:numFmt w:val="bullet"/>
      <w:lvlText w:val="•"/>
      <w:lvlJc w:val="left"/>
      <w:pPr>
        <w:ind w:left="7015" w:hanging="360"/>
      </w:pPr>
      <w:rPr>
        <w:rFonts w:hint="default"/>
      </w:rPr>
    </w:lvl>
    <w:lvl w:ilvl="7" w:tplc="F0BCE9B4">
      <w:numFmt w:val="bullet"/>
      <w:lvlText w:val="•"/>
      <w:lvlJc w:val="left"/>
      <w:pPr>
        <w:ind w:left="7968" w:hanging="360"/>
      </w:pPr>
      <w:rPr>
        <w:rFonts w:hint="default"/>
      </w:rPr>
    </w:lvl>
    <w:lvl w:ilvl="8" w:tplc="4B9870F6">
      <w:numFmt w:val="bullet"/>
      <w:lvlText w:val="•"/>
      <w:lvlJc w:val="left"/>
      <w:pPr>
        <w:ind w:left="8921" w:hanging="360"/>
      </w:pPr>
      <w:rPr>
        <w:rFonts w:hint="default"/>
      </w:rPr>
    </w:lvl>
  </w:abstractNum>
  <w:abstractNum w:abstractNumId="23">
    <w:nsid w:val="6A505103"/>
    <w:multiLevelType w:val="hybridMultilevel"/>
    <w:tmpl w:val="B76C1A26"/>
    <w:lvl w:ilvl="0" w:tplc="6366CF0E">
      <w:numFmt w:val="bullet"/>
      <w:lvlText w:val=""/>
      <w:lvlJc w:val="left"/>
      <w:pPr>
        <w:ind w:left="960" w:hanging="348"/>
      </w:pPr>
      <w:rPr>
        <w:rFonts w:ascii="Times New Roman" w:eastAsia="Times New Roman" w:hAnsi="Times New Roman" w:cs="Times New Roman" w:hint="default"/>
        <w:w w:val="58"/>
        <w:sz w:val="20"/>
        <w:szCs w:val="20"/>
      </w:rPr>
    </w:lvl>
    <w:lvl w:ilvl="1" w:tplc="0AA4840A">
      <w:numFmt w:val="bullet"/>
      <w:lvlText w:val="•"/>
      <w:lvlJc w:val="left"/>
      <w:pPr>
        <w:ind w:left="1946" w:hanging="348"/>
      </w:pPr>
      <w:rPr>
        <w:rFonts w:hint="default"/>
      </w:rPr>
    </w:lvl>
    <w:lvl w:ilvl="2" w:tplc="E974958A">
      <w:numFmt w:val="bullet"/>
      <w:lvlText w:val="•"/>
      <w:lvlJc w:val="left"/>
      <w:pPr>
        <w:ind w:left="2933" w:hanging="348"/>
      </w:pPr>
      <w:rPr>
        <w:rFonts w:hint="default"/>
      </w:rPr>
    </w:lvl>
    <w:lvl w:ilvl="3" w:tplc="5E206442">
      <w:numFmt w:val="bullet"/>
      <w:lvlText w:val="•"/>
      <w:lvlJc w:val="left"/>
      <w:pPr>
        <w:ind w:left="3919" w:hanging="348"/>
      </w:pPr>
      <w:rPr>
        <w:rFonts w:hint="default"/>
      </w:rPr>
    </w:lvl>
    <w:lvl w:ilvl="4" w:tplc="D7AA327E">
      <w:numFmt w:val="bullet"/>
      <w:lvlText w:val="•"/>
      <w:lvlJc w:val="left"/>
      <w:pPr>
        <w:ind w:left="4906" w:hanging="348"/>
      </w:pPr>
      <w:rPr>
        <w:rFonts w:hint="default"/>
      </w:rPr>
    </w:lvl>
    <w:lvl w:ilvl="5" w:tplc="77F2FD66">
      <w:numFmt w:val="bullet"/>
      <w:lvlText w:val="•"/>
      <w:lvlJc w:val="left"/>
      <w:pPr>
        <w:ind w:left="5893" w:hanging="348"/>
      </w:pPr>
      <w:rPr>
        <w:rFonts w:hint="default"/>
      </w:rPr>
    </w:lvl>
    <w:lvl w:ilvl="6" w:tplc="D152E1EA">
      <w:numFmt w:val="bullet"/>
      <w:lvlText w:val="•"/>
      <w:lvlJc w:val="left"/>
      <w:pPr>
        <w:ind w:left="6879" w:hanging="348"/>
      </w:pPr>
      <w:rPr>
        <w:rFonts w:hint="default"/>
      </w:rPr>
    </w:lvl>
    <w:lvl w:ilvl="7" w:tplc="5914EB9A">
      <w:numFmt w:val="bullet"/>
      <w:lvlText w:val="•"/>
      <w:lvlJc w:val="left"/>
      <w:pPr>
        <w:ind w:left="7866" w:hanging="348"/>
      </w:pPr>
      <w:rPr>
        <w:rFonts w:hint="default"/>
      </w:rPr>
    </w:lvl>
    <w:lvl w:ilvl="8" w:tplc="12907AE2">
      <w:numFmt w:val="bullet"/>
      <w:lvlText w:val="•"/>
      <w:lvlJc w:val="left"/>
      <w:pPr>
        <w:ind w:left="8853" w:hanging="348"/>
      </w:pPr>
      <w:rPr>
        <w:rFonts w:hint="default"/>
      </w:rPr>
    </w:lvl>
  </w:abstractNum>
  <w:abstractNum w:abstractNumId="24">
    <w:nsid w:val="6DF93B76"/>
    <w:multiLevelType w:val="hybridMultilevel"/>
    <w:tmpl w:val="22125D5A"/>
    <w:lvl w:ilvl="0" w:tplc="0410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5">
    <w:nsid w:val="72364B47"/>
    <w:multiLevelType w:val="hybridMultilevel"/>
    <w:tmpl w:val="5B44B03A"/>
    <w:lvl w:ilvl="0" w:tplc="4816E028">
      <w:start w:val="1"/>
      <w:numFmt w:val="lowerRoman"/>
      <w:lvlText w:val="%1"/>
      <w:lvlJc w:val="left"/>
      <w:pPr>
        <w:ind w:left="948" w:hanging="101"/>
      </w:pPr>
      <w:rPr>
        <w:rFonts w:ascii="Times New Roman" w:eastAsia="Times New Roman" w:hAnsi="Times New Roman" w:cs="Times New Roman" w:hint="default"/>
        <w:w w:val="82"/>
        <w:sz w:val="22"/>
        <w:szCs w:val="22"/>
      </w:rPr>
    </w:lvl>
    <w:lvl w:ilvl="1" w:tplc="FB2453D2">
      <w:numFmt w:val="bullet"/>
      <w:lvlText w:val="•"/>
      <w:lvlJc w:val="left"/>
      <w:pPr>
        <w:ind w:left="1928" w:hanging="101"/>
      </w:pPr>
      <w:rPr>
        <w:rFonts w:hint="default"/>
      </w:rPr>
    </w:lvl>
    <w:lvl w:ilvl="2" w:tplc="33EC5FF6">
      <w:numFmt w:val="bullet"/>
      <w:lvlText w:val="•"/>
      <w:lvlJc w:val="left"/>
      <w:pPr>
        <w:ind w:left="2917" w:hanging="101"/>
      </w:pPr>
      <w:rPr>
        <w:rFonts w:hint="default"/>
      </w:rPr>
    </w:lvl>
    <w:lvl w:ilvl="3" w:tplc="E44A8AE6">
      <w:numFmt w:val="bullet"/>
      <w:lvlText w:val="•"/>
      <w:lvlJc w:val="left"/>
      <w:pPr>
        <w:ind w:left="3905" w:hanging="101"/>
      </w:pPr>
      <w:rPr>
        <w:rFonts w:hint="default"/>
      </w:rPr>
    </w:lvl>
    <w:lvl w:ilvl="4" w:tplc="102A8874">
      <w:numFmt w:val="bullet"/>
      <w:lvlText w:val="•"/>
      <w:lvlJc w:val="left"/>
      <w:pPr>
        <w:ind w:left="4894" w:hanging="101"/>
      </w:pPr>
      <w:rPr>
        <w:rFonts w:hint="default"/>
      </w:rPr>
    </w:lvl>
    <w:lvl w:ilvl="5" w:tplc="3FECCA2C">
      <w:numFmt w:val="bullet"/>
      <w:lvlText w:val="•"/>
      <w:lvlJc w:val="left"/>
      <w:pPr>
        <w:ind w:left="5883" w:hanging="101"/>
      </w:pPr>
      <w:rPr>
        <w:rFonts w:hint="default"/>
      </w:rPr>
    </w:lvl>
    <w:lvl w:ilvl="6" w:tplc="7526C832">
      <w:numFmt w:val="bullet"/>
      <w:lvlText w:val="•"/>
      <w:lvlJc w:val="left"/>
      <w:pPr>
        <w:ind w:left="6871" w:hanging="101"/>
      </w:pPr>
      <w:rPr>
        <w:rFonts w:hint="default"/>
      </w:rPr>
    </w:lvl>
    <w:lvl w:ilvl="7" w:tplc="B6124062">
      <w:numFmt w:val="bullet"/>
      <w:lvlText w:val="•"/>
      <w:lvlJc w:val="left"/>
      <w:pPr>
        <w:ind w:left="7860" w:hanging="101"/>
      </w:pPr>
      <w:rPr>
        <w:rFonts w:hint="default"/>
      </w:rPr>
    </w:lvl>
    <w:lvl w:ilvl="8" w:tplc="856ADCEE">
      <w:numFmt w:val="bullet"/>
      <w:lvlText w:val="•"/>
      <w:lvlJc w:val="left"/>
      <w:pPr>
        <w:ind w:left="8849" w:hanging="101"/>
      </w:pPr>
      <w:rPr>
        <w:rFonts w:hint="default"/>
      </w:rPr>
    </w:lvl>
  </w:abstractNum>
  <w:abstractNum w:abstractNumId="26">
    <w:nsid w:val="757273E7"/>
    <w:multiLevelType w:val="multilevel"/>
    <w:tmpl w:val="E280F24E"/>
    <w:lvl w:ilvl="0">
      <w:start w:val="2"/>
      <w:numFmt w:val="decimal"/>
      <w:lvlText w:val="%1."/>
      <w:lvlJc w:val="left"/>
      <w:pPr>
        <w:ind w:left="471" w:hanging="251"/>
      </w:pPr>
      <w:rPr>
        <w:rFonts w:ascii="Times New Roman" w:eastAsia="Times New Roman" w:hAnsi="Times New Roman" w:cs="Times New Roman" w:hint="default"/>
        <w:w w:val="92"/>
        <w:sz w:val="24"/>
        <w:szCs w:val="24"/>
      </w:rPr>
    </w:lvl>
    <w:lvl w:ilvl="1">
      <w:start w:val="1"/>
      <w:numFmt w:val="decimal"/>
      <w:lvlText w:val="%1.%2"/>
      <w:lvlJc w:val="left"/>
      <w:pPr>
        <w:ind w:left="1043" w:hanging="759"/>
      </w:pPr>
      <w:rPr>
        <w:rFonts w:ascii="Arial" w:eastAsia="Times New Roman" w:hAnsi="Arial" w:cs="Arial" w:hint="default"/>
        <w:b/>
        <w:bCs/>
        <w:color w:val="002060"/>
        <w:w w:val="100"/>
        <w:sz w:val="20"/>
        <w:szCs w:val="20"/>
      </w:rPr>
    </w:lvl>
    <w:lvl w:ilvl="2">
      <w:numFmt w:val="bullet"/>
      <w:lvlText w:val="•"/>
      <w:lvlJc w:val="left"/>
      <w:pPr>
        <w:ind w:left="1000" w:hanging="759"/>
      </w:pPr>
      <w:rPr>
        <w:rFonts w:hint="default"/>
      </w:rPr>
    </w:lvl>
    <w:lvl w:ilvl="3">
      <w:numFmt w:val="bullet"/>
      <w:lvlText w:val="•"/>
      <w:lvlJc w:val="left"/>
      <w:pPr>
        <w:ind w:left="2228" w:hanging="759"/>
      </w:pPr>
      <w:rPr>
        <w:rFonts w:hint="default"/>
      </w:rPr>
    </w:lvl>
    <w:lvl w:ilvl="4">
      <w:numFmt w:val="bullet"/>
      <w:lvlText w:val="•"/>
      <w:lvlJc w:val="left"/>
      <w:pPr>
        <w:ind w:left="3456" w:hanging="759"/>
      </w:pPr>
      <w:rPr>
        <w:rFonts w:hint="default"/>
      </w:rPr>
    </w:lvl>
    <w:lvl w:ilvl="5">
      <w:numFmt w:val="bullet"/>
      <w:lvlText w:val="•"/>
      <w:lvlJc w:val="left"/>
      <w:pPr>
        <w:ind w:left="4684" w:hanging="759"/>
      </w:pPr>
      <w:rPr>
        <w:rFonts w:hint="default"/>
      </w:rPr>
    </w:lvl>
    <w:lvl w:ilvl="6">
      <w:numFmt w:val="bullet"/>
      <w:lvlText w:val="•"/>
      <w:lvlJc w:val="left"/>
      <w:pPr>
        <w:ind w:left="5913" w:hanging="759"/>
      </w:pPr>
      <w:rPr>
        <w:rFonts w:hint="default"/>
      </w:rPr>
    </w:lvl>
    <w:lvl w:ilvl="7">
      <w:numFmt w:val="bullet"/>
      <w:lvlText w:val="•"/>
      <w:lvlJc w:val="left"/>
      <w:pPr>
        <w:ind w:left="7141" w:hanging="759"/>
      </w:pPr>
      <w:rPr>
        <w:rFonts w:hint="default"/>
      </w:rPr>
    </w:lvl>
    <w:lvl w:ilvl="8">
      <w:numFmt w:val="bullet"/>
      <w:lvlText w:val="•"/>
      <w:lvlJc w:val="left"/>
      <w:pPr>
        <w:ind w:left="8369" w:hanging="759"/>
      </w:pPr>
      <w:rPr>
        <w:rFonts w:hint="default"/>
      </w:rPr>
    </w:lvl>
  </w:abstractNum>
  <w:num w:numId="1">
    <w:abstractNumId w:val="23"/>
  </w:num>
  <w:num w:numId="2">
    <w:abstractNumId w:val="20"/>
  </w:num>
  <w:num w:numId="3">
    <w:abstractNumId w:val="8"/>
  </w:num>
  <w:num w:numId="4">
    <w:abstractNumId w:val="14"/>
  </w:num>
  <w:num w:numId="5">
    <w:abstractNumId w:val="1"/>
  </w:num>
  <w:num w:numId="6">
    <w:abstractNumId w:val="25"/>
  </w:num>
  <w:num w:numId="7">
    <w:abstractNumId w:val="10"/>
  </w:num>
  <w:num w:numId="8">
    <w:abstractNumId w:val="17"/>
  </w:num>
  <w:num w:numId="9">
    <w:abstractNumId w:val="22"/>
  </w:num>
  <w:num w:numId="10">
    <w:abstractNumId w:val="0"/>
  </w:num>
  <w:num w:numId="11">
    <w:abstractNumId w:val="9"/>
  </w:num>
  <w:num w:numId="12">
    <w:abstractNumId w:val="19"/>
  </w:num>
  <w:num w:numId="13">
    <w:abstractNumId w:val="5"/>
  </w:num>
  <w:num w:numId="14">
    <w:abstractNumId w:val="26"/>
  </w:num>
  <w:num w:numId="15">
    <w:abstractNumId w:val="2"/>
  </w:num>
  <w:num w:numId="16">
    <w:abstractNumId w:val="11"/>
  </w:num>
  <w:num w:numId="17">
    <w:abstractNumId w:val="16"/>
  </w:num>
  <w:num w:numId="18">
    <w:abstractNumId w:val="7"/>
  </w:num>
  <w:num w:numId="19">
    <w:abstractNumId w:val="24"/>
  </w:num>
  <w:num w:numId="20">
    <w:abstractNumId w:val="3"/>
  </w:num>
  <w:num w:numId="21">
    <w:abstractNumId w:val="21"/>
  </w:num>
  <w:num w:numId="22">
    <w:abstractNumId w:val="15"/>
  </w:num>
  <w:num w:numId="23">
    <w:abstractNumId w:val="4"/>
  </w:num>
  <w:num w:numId="24">
    <w:abstractNumId w:val="6"/>
  </w:num>
  <w:num w:numId="25">
    <w:abstractNumId w:val="18"/>
  </w:num>
  <w:num w:numId="26">
    <w:abstractNumId w:val="1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9D5"/>
    <w:rsid w:val="000001EE"/>
    <w:rsid w:val="00002049"/>
    <w:rsid w:val="00066142"/>
    <w:rsid w:val="00076A25"/>
    <w:rsid w:val="000B6F01"/>
    <w:rsid w:val="000B7270"/>
    <w:rsid w:val="000E3603"/>
    <w:rsid w:val="000E7837"/>
    <w:rsid w:val="000F3D2F"/>
    <w:rsid w:val="00102D2B"/>
    <w:rsid w:val="001340CA"/>
    <w:rsid w:val="00134799"/>
    <w:rsid w:val="00140BCF"/>
    <w:rsid w:val="00162431"/>
    <w:rsid w:val="001703F8"/>
    <w:rsid w:val="0017666F"/>
    <w:rsid w:val="00180348"/>
    <w:rsid w:val="00194609"/>
    <w:rsid w:val="001A1DD3"/>
    <w:rsid w:val="001A3F1F"/>
    <w:rsid w:val="001B62F0"/>
    <w:rsid w:val="001D6F4D"/>
    <w:rsid w:val="001D7BA0"/>
    <w:rsid w:val="001E62D5"/>
    <w:rsid w:val="00236ACA"/>
    <w:rsid w:val="00247AD6"/>
    <w:rsid w:val="00251C04"/>
    <w:rsid w:val="0025466B"/>
    <w:rsid w:val="00256520"/>
    <w:rsid w:val="00257ECA"/>
    <w:rsid w:val="00271FBF"/>
    <w:rsid w:val="00272FB2"/>
    <w:rsid w:val="00273B18"/>
    <w:rsid w:val="002F7DD8"/>
    <w:rsid w:val="00323E1C"/>
    <w:rsid w:val="00335460"/>
    <w:rsid w:val="00355369"/>
    <w:rsid w:val="00355CC6"/>
    <w:rsid w:val="00363133"/>
    <w:rsid w:val="0036667A"/>
    <w:rsid w:val="00383A5D"/>
    <w:rsid w:val="0040404E"/>
    <w:rsid w:val="00404B58"/>
    <w:rsid w:val="00417D99"/>
    <w:rsid w:val="0045615B"/>
    <w:rsid w:val="004A19B7"/>
    <w:rsid w:val="004A3564"/>
    <w:rsid w:val="004C2F03"/>
    <w:rsid w:val="004F01F0"/>
    <w:rsid w:val="004F58CF"/>
    <w:rsid w:val="00512BA3"/>
    <w:rsid w:val="005155C7"/>
    <w:rsid w:val="00531F41"/>
    <w:rsid w:val="005505E5"/>
    <w:rsid w:val="00557098"/>
    <w:rsid w:val="00577F99"/>
    <w:rsid w:val="00580249"/>
    <w:rsid w:val="0058331E"/>
    <w:rsid w:val="005B40B1"/>
    <w:rsid w:val="005B7182"/>
    <w:rsid w:val="005C7A33"/>
    <w:rsid w:val="005D0191"/>
    <w:rsid w:val="005E4FDC"/>
    <w:rsid w:val="00622893"/>
    <w:rsid w:val="00627FC8"/>
    <w:rsid w:val="006629E4"/>
    <w:rsid w:val="006749B2"/>
    <w:rsid w:val="00697238"/>
    <w:rsid w:val="006B53BA"/>
    <w:rsid w:val="006C67AB"/>
    <w:rsid w:val="006F4A2F"/>
    <w:rsid w:val="00707E48"/>
    <w:rsid w:val="0071302C"/>
    <w:rsid w:val="007240C3"/>
    <w:rsid w:val="0073097A"/>
    <w:rsid w:val="00734A5B"/>
    <w:rsid w:val="00742C74"/>
    <w:rsid w:val="007435B8"/>
    <w:rsid w:val="00752A80"/>
    <w:rsid w:val="007729D6"/>
    <w:rsid w:val="007731BD"/>
    <w:rsid w:val="00781ED2"/>
    <w:rsid w:val="007879D5"/>
    <w:rsid w:val="007A25B7"/>
    <w:rsid w:val="007A272E"/>
    <w:rsid w:val="007F2596"/>
    <w:rsid w:val="007F48D5"/>
    <w:rsid w:val="0081264A"/>
    <w:rsid w:val="00813D67"/>
    <w:rsid w:val="00814128"/>
    <w:rsid w:val="008201EB"/>
    <w:rsid w:val="00820DBF"/>
    <w:rsid w:val="00821020"/>
    <w:rsid w:val="0082537D"/>
    <w:rsid w:val="00835679"/>
    <w:rsid w:val="00842614"/>
    <w:rsid w:val="00843CE8"/>
    <w:rsid w:val="00852455"/>
    <w:rsid w:val="0085537E"/>
    <w:rsid w:val="00856A43"/>
    <w:rsid w:val="00860EF2"/>
    <w:rsid w:val="00864975"/>
    <w:rsid w:val="00874D1A"/>
    <w:rsid w:val="008945AB"/>
    <w:rsid w:val="008C50BE"/>
    <w:rsid w:val="008F1355"/>
    <w:rsid w:val="008F48DE"/>
    <w:rsid w:val="00905506"/>
    <w:rsid w:val="0094082D"/>
    <w:rsid w:val="00943F9A"/>
    <w:rsid w:val="00962584"/>
    <w:rsid w:val="00976E28"/>
    <w:rsid w:val="00996BE8"/>
    <w:rsid w:val="009F6955"/>
    <w:rsid w:val="00A0527C"/>
    <w:rsid w:val="00A12DD2"/>
    <w:rsid w:val="00A3454C"/>
    <w:rsid w:val="00A5097B"/>
    <w:rsid w:val="00A7339E"/>
    <w:rsid w:val="00A76612"/>
    <w:rsid w:val="00A90D6A"/>
    <w:rsid w:val="00A91C28"/>
    <w:rsid w:val="00A94548"/>
    <w:rsid w:val="00AA14D6"/>
    <w:rsid w:val="00AA6ECB"/>
    <w:rsid w:val="00AD7E42"/>
    <w:rsid w:val="00AF46DF"/>
    <w:rsid w:val="00B206F2"/>
    <w:rsid w:val="00B22CA1"/>
    <w:rsid w:val="00B36824"/>
    <w:rsid w:val="00B53E9C"/>
    <w:rsid w:val="00B7182F"/>
    <w:rsid w:val="00B85CD4"/>
    <w:rsid w:val="00B90089"/>
    <w:rsid w:val="00BB22CA"/>
    <w:rsid w:val="00BC6FC0"/>
    <w:rsid w:val="00BD379B"/>
    <w:rsid w:val="00C1379F"/>
    <w:rsid w:val="00C36749"/>
    <w:rsid w:val="00C445FF"/>
    <w:rsid w:val="00C46CC2"/>
    <w:rsid w:val="00C473D4"/>
    <w:rsid w:val="00C8423A"/>
    <w:rsid w:val="00C85239"/>
    <w:rsid w:val="00C936DA"/>
    <w:rsid w:val="00C95667"/>
    <w:rsid w:val="00CB6B2F"/>
    <w:rsid w:val="00CD2436"/>
    <w:rsid w:val="00CD71EB"/>
    <w:rsid w:val="00CF0471"/>
    <w:rsid w:val="00CF791E"/>
    <w:rsid w:val="00D00C21"/>
    <w:rsid w:val="00D11A77"/>
    <w:rsid w:val="00D30108"/>
    <w:rsid w:val="00D85978"/>
    <w:rsid w:val="00D91B1D"/>
    <w:rsid w:val="00DB1D48"/>
    <w:rsid w:val="00DE1862"/>
    <w:rsid w:val="00DF5054"/>
    <w:rsid w:val="00E02682"/>
    <w:rsid w:val="00E042A6"/>
    <w:rsid w:val="00E365F0"/>
    <w:rsid w:val="00E47073"/>
    <w:rsid w:val="00E67A78"/>
    <w:rsid w:val="00E9025D"/>
    <w:rsid w:val="00E95E59"/>
    <w:rsid w:val="00EA23D7"/>
    <w:rsid w:val="00EA32CE"/>
    <w:rsid w:val="00EB0DB9"/>
    <w:rsid w:val="00ED2F9F"/>
    <w:rsid w:val="00EF1600"/>
    <w:rsid w:val="00EF573F"/>
    <w:rsid w:val="00F003F1"/>
    <w:rsid w:val="00F27E0E"/>
    <w:rsid w:val="00F42A11"/>
    <w:rsid w:val="00F65382"/>
    <w:rsid w:val="00F80B8A"/>
    <w:rsid w:val="00F80C61"/>
    <w:rsid w:val="00FA7854"/>
    <w:rsid w:val="00FD7CE0"/>
    <w:rsid w:val="00FF0814"/>
    <w:rsid w:val="00FF523B"/>
    <w:rsid w:val="00FF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CE46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85CD4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5CD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85CD4"/>
    <w:pPr>
      <w:ind w:left="240"/>
    </w:pPr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B85CD4"/>
    <w:pPr>
      <w:spacing w:before="1"/>
      <w:ind w:left="122" w:right="3469"/>
      <w:jc w:val="center"/>
      <w:outlineLvl w:val="1"/>
    </w:pPr>
    <w:rPr>
      <w:sz w:val="48"/>
      <w:szCs w:val="48"/>
    </w:rPr>
  </w:style>
  <w:style w:type="paragraph" w:customStyle="1" w:styleId="Titolo21">
    <w:name w:val="Titolo 21"/>
    <w:basedOn w:val="Normale"/>
    <w:uiPriority w:val="1"/>
    <w:qFormat/>
    <w:rsid w:val="00B85CD4"/>
    <w:pPr>
      <w:spacing w:before="61"/>
      <w:ind w:left="577" w:hanging="337"/>
      <w:outlineLvl w:val="2"/>
    </w:pPr>
    <w:rPr>
      <w:sz w:val="24"/>
      <w:szCs w:val="24"/>
    </w:rPr>
  </w:style>
  <w:style w:type="paragraph" w:customStyle="1" w:styleId="Titolo31">
    <w:name w:val="Titolo 31"/>
    <w:basedOn w:val="Normale"/>
    <w:uiPriority w:val="1"/>
    <w:qFormat/>
    <w:rsid w:val="00B85CD4"/>
    <w:pPr>
      <w:spacing w:before="1"/>
      <w:ind w:left="240"/>
      <w:outlineLvl w:val="3"/>
    </w:pPr>
  </w:style>
  <w:style w:type="paragraph" w:styleId="Paragrafoelenco">
    <w:name w:val="List Paragraph"/>
    <w:basedOn w:val="Normale"/>
    <w:uiPriority w:val="1"/>
    <w:qFormat/>
    <w:rsid w:val="00B85CD4"/>
    <w:pPr>
      <w:spacing w:before="15"/>
      <w:ind w:left="240"/>
    </w:pPr>
  </w:style>
  <w:style w:type="paragraph" w:customStyle="1" w:styleId="TableParagraph">
    <w:name w:val="Table Paragraph"/>
    <w:basedOn w:val="Normale"/>
    <w:uiPriority w:val="1"/>
    <w:qFormat/>
    <w:rsid w:val="00B85CD4"/>
    <w:pPr>
      <w:spacing w:before="2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523B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FF523B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76E28"/>
    <w:pPr>
      <w:tabs>
        <w:tab w:val="center" w:pos="4819"/>
        <w:tab w:val="right" w:pos="9638"/>
      </w:tabs>
    </w:pPr>
    <w:rPr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976E28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76E28"/>
    <w:pPr>
      <w:tabs>
        <w:tab w:val="center" w:pos="4819"/>
        <w:tab w:val="right" w:pos="9638"/>
      </w:tabs>
    </w:pPr>
    <w:rPr>
      <w:sz w:val="20"/>
      <w:szCs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976E28"/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1D7BA0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Nessunaspaziatura">
    <w:name w:val="No Spacing"/>
    <w:qFormat/>
    <w:rsid w:val="001D7BA0"/>
    <w:pPr>
      <w:tabs>
        <w:tab w:val="left" w:pos="602"/>
        <w:tab w:val="left" w:pos="1034"/>
        <w:tab w:val="left" w:pos="1466"/>
      </w:tabs>
      <w:suppressAutoHyphens/>
      <w:ind w:left="170"/>
      <w:jc w:val="both"/>
      <w:textAlignment w:val="baseline"/>
    </w:pPr>
    <w:rPr>
      <w:rFonts w:ascii="Helvetica" w:eastAsia="Times New Roman" w:hAnsi="Helvetica"/>
      <w:kern w:val="1"/>
      <w:sz w:val="18"/>
      <w:lang w:val="en-GB" w:eastAsia="ar-SA"/>
    </w:rPr>
  </w:style>
  <w:style w:type="character" w:styleId="Collegamentoipertestuale">
    <w:name w:val="Hyperlink"/>
    <w:uiPriority w:val="99"/>
    <w:unhideWhenUsed/>
    <w:rsid w:val="00842614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4082D"/>
    <w:rPr>
      <w:color w:val="605E5C"/>
      <w:shd w:val="clear" w:color="auto" w:fill="E1DFDD"/>
    </w:rPr>
  </w:style>
  <w:style w:type="character" w:customStyle="1" w:styleId="CollegamentoInternet">
    <w:name w:val="Collegamento Internet"/>
    <w:rsid w:val="00742C74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85CD4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5CD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85CD4"/>
    <w:pPr>
      <w:ind w:left="240"/>
    </w:pPr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B85CD4"/>
    <w:pPr>
      <w:spacing w:before="1"/>
      <w:ind w:left="122" w:right="3469"/>
      <w:jc w:val="center"/>
      <w:outlineLvl w:val="1"/>
    </w:pPr>
    <w:rPr>
      <w:sz w:val="48"/>
      <w:szCs w:val="48"/>
    </w:rPr>
  </w:style>
  <w:style w:type="paragraph" w:customStyle="1" w:styleId="Titolo21">
    <w:name w:val="Titolo 21"/>
    <w:basedOn w:val="Normale"/>
    <w:uiPriority w:val="1"/>
    <w:qFormat/>
    <w:rsid w:val="00B85CD4"/>
    <w:pPr>
      <w:spacing w:before="61"/>
      <w:ind w:left="577" w:hanging="337"/>
      <w:outlineLvl w:val="2"/>
    </w:pPr>
    <w:rPr>
      <w:sz w:val="24"/>
      <w:szCs w:val="24"/>
    </w:rPr>
  </w:style>
  <w:style w:type="paragraph" w:customStyle="1" w:styleId="Titolo31">
    <w:name w:val="Titolo 31"/>
    <w:basedOn w:val="Normale"/>
    <w:uiPriority w:val="1"/>
    <w:qFormat/>
    <w:rsid w:val="00B85CD4"/>
    <w:pPr>
      <w:spacing w:before="1"/>
      <w:ind w:left="240"/>
      <w:outlineLvl w:val="3"/>
    </w:pPr>
  </w:style>
  <w:style w:type="paragraph" w:styleId="Paragrafoelenco">
    <w:name w:val="List Paragraph"/>
    <w:basedOn w:val="Normale"/>
    <w:uiPriority w:val="1"/>
    <w:qFormat/>
    <w:rsid w:val="00B85CD4"/>
    <w:pPr>
      <w:spacing w:before="15"/>
      <w:ind w:left="240"/>
    </w:pPr>
  </w:style>
  <w:style w:type="paragraph" w:customStyle="1" w:styleId="TableParagraph">
    <w:name w:val="Table Paragraph"/>
    <w:basedOn w:val="Normale"/>
    <w:uiPriority w:val="1"/>
    <w:qFormat/>
    <w:rsid w:val="00B85CD4"/>
    <w:pPr>
      <w:spacing w:before="2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523B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FF523B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76E28"/>
    <w:pPr>
      <w:tabs>
        <w:tab w:val="center" w:pos="4819"/>
        <w:tab w:val="right" w:pos="9638"/>
      </w:tabs>
    </w:pPr>
    <w:rPr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976E28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76E28"/>
    <w:pPr>
      <w:tabs>
        <w:tab w:val="center" w:pos="4819"/>
        <w:tab w:val="right" w:pos="9638"/>
      </w:tabs>
    </w:pPr>
    <w:rPr>
      <w:sz w:val="20"/>
      <w:szCs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976E28"/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1D7BA0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Nessunaspaziatura">
    <w:name w:val="No Spacing"/>
    <w:qFormat/>
    <w:rsid w:val="001D7BA0"/>
    <w:pPr>
      <w:tabs>
        <w:tab w:val="left" w:pos="602"/>
        <w:tab w:val="left" w:pos="1034"/>
        <w:tab w:val="left" w:pos="1466"/>
      </w:tabs>
      <w:suppressAutoHyphens/>
      <w:ind w:left="170"/>
      <w:jc w:val="both"/>
      <w:textAlignment w:val="baseline"/>
    </w:pPr>
    <w:rPr>
      <w:rFonts w:ascii="Helvetica" w:eastAsia="Times New Roman" w:hAnsi="Helvetica"/>
      <w:kern w:val="1"/>
      <w:sz w:val="18"/>
      <w:lang w:val="en-GB" w:eastAsia="ar-SA"/>
    </w:rPr>
  </w:style>
  <w:style w:type="character" w:styleId="Collegamentoipertestuale">
    <w:name w:val="Hyperlink"/>
    <w:uiPriority w:val="99"/>
    <w:unhideWhenUsed/>
    <w:rsid w:val="00842614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4082D"/>
    <w:rPr>
      <w:color w:val="605E5C"/>
      <w:shd w:val="clear" w:color="auto" w:fill="E1DFDD"/>
    </w:rPr>
  </w:style>
  <w:style w:type="character" w:customStyle="1" w:styleId="CollegamentoInternet">
    <w:name w:val="Collegamento Internet"/>
    <w:rsid w:val="00742C7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gelo\Desktop\idr_tipo_zonali_laser_2019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52B8D-668A-47E8-A3B5-9BB1180C1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idr_tipo_zonali_laser_2019.dot</Template>
  <TotalTime>3</TotalTime>
  <Pages>4</Pages>
  <Words>1524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IDR TIPO NAZIONALI LASER 2019 Pietro. 2.Pulita</vt:lpstr>
    </vt:vector>
  </TitlesOfParts>
  <Company/>
  <LinksUpToDate>false</LinksUpToDate>
  <CharactersWithSpaces>10193</CharactersWithSpaces>
  <SharedDoc>false</SharedDoc>
  <HLinks>
    <vt:vector size="6" baseType="variant">
      <vt:variant>
        <vt:i4>262153</vt:i4>
      </vt:variant>
      <vt:variant>
        <vt:i4>0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IDR TIPO NAZIONALI LASER 2019 Pietro. 2.Pulita</dc:title>
  <dc:creator>angelo</dc:creator>
  <cp:lastModifiedBy>x</cp:lastModifiedBy>
  <cp:revision>4</cp:revision>
  <dcterms:created xsi:type="dcterms:W3CDTF">2023-01-15T17:07:00Z</dcterms:created>
  <dcterms:modified xsi:type="dcterms:W3CDTF">2023-01-18T14:21:00Z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2019-02-13T00:00:00Z</vt:filetime>
  </property>
  <property fmtid="{D5CDD505-2E9C-101B-9397-08002B2CF9AE}" pid="3" name="LastSaved">
    <vt:filetime>2019-02-28T00:00:00Z</vt:filetime>
  </property>
</Properties>
</file>